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right" w:tblpY="-390"/>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34F4B">
        <w:trPr>
          <w:trHeight w:val="1510"/>
        </w:trPr>
        <w:tc>
          <w:tcPr>
            <w:tcW w:w="4891" w:type="dxa"/>
            <w:tcBorders>
              <w:top w:val="nil"/>
              <w:left w:val="nil"/>
              <w:bottom w:val="nil"/>
              <w:right w:val="nil"/>
            </w:tcBorders>
          </w:tcPr>
          <w:p w:rsidR="0017086B" w:rsidRPr="00A84983" w:rsidRDefault="0017086B" w:rsidP="00034F4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782192" w:rsidP="00034F4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w:t>
            </w:r>
            <w:r w:rsidR="0017086B" w:rsidRPr="00A84983">
              <w:rPr>
                <w:rFonts w:ascii="Times New Roman" w:eastAsia="Times New Roman" w:hAnsi="Times New Roman" w:cs="Times New Roman"/>
                <w:lang w:eastAsia="ru-RU"/>
              </w:rPr>
              <w:t>енеральн</w:t>
            </w:r>
            <w:r>
              <w:rPr>
                <w:rFonts w:ascii="Times New Roman" w:eastAsia="Times New Roman" w:hAnsi="Times New Roman" w:cs="Times New Roman"/>
                <w:lang w:eastAsia="ru-RU"/>
              </w:rPr>
              <w:t>ый</w:t>
            </w:r>
            <w:r w:rsidR="0017086B" w:rsidRPr="00A84983">
              <w:rPr>
                <w:rFonts w:ascii="Times New Roman" w:eastAsia="Times New Roman" w:hAnsi="Times New Roman" w:cs="Times New Roman"/>
                <w:lang w:eastAsia="ru-RU"/>
              </w:rPr>
              <w:t xml:space="preserve"> директор </w:t>
            </w:r>
          </w:p>
          <w:p w:rsidR="0017086B" w:rsidRPr="00A84983" w:rsidRDefault="00FB1429" w:rsidP="00034F4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00034F4B" w:rsidRPr="0027153A">
              <w:rPr>
                <w:rFonts w:ascii="Times New Roman" w:hAnsi="Times New Roman"/>
                <w:sz w:val="24"/>
                <w:szCs w:val="24"/>
              </w:rPr>
              <w:t>Н</w:t>
            </w:r>
            <w:r w:rsidR="00034F4B">
              <w:rPr>
                <w:rFonts w:ascii="Times New Roman" w:hAnsi="Times New Roman"/>
                <w:sz w:val="24"/>
                <w:szCs w:val="24"/>
              </w:rPr>
              <w:t>ОРДСЕРВИС</w:t>
            </w:r>
            <w:r w:rsidR="0017086B" w:rsidRPr="00A84983">
              <w:rPr>
                <w:rFonts w:ascii="Times New Roman" w:eastAsia="Times New Roman" w:hAnsi="Times New Roman" w:cs="Times New Roman"/>
                <w:lang w:eastAsia="ru-RU"/>
              </w:rPr>
              <w:t>»</w:t>
            </w:r>
          </w:p>
          <w:p w:rsidR="0017086B" w:rsidRPr="00A84983" w:rsidRDefault="0017086B" w:rsidP="00034F4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proofErr w:type="spellStart"/>
            <w:r w:rsidR="00782192">
              <w:rPr>
                <w:rFonts w:ascii="Times New Roman" w:eastAsia="Times New Roman" w:hAnsi="Times New Roman" w:cs="Times New Roman"/>
                <w:lang w:eastAsia="ru-RU"/>
              </w:rPr>
              <w:t>Ш.М.Ассанаев</w:t>
            </w:r>
            <w:proofErr w:type="spellEnd"/>
          </w:p>
          <w:p w:rsidR="0017086B" w:rsidRDefault="004F4988" w:rsidP="00034F4B">
            <w:pPr>
              <w:tabs>
                <w:tab w:val="lef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«___»___________ 202</w:t>
            </w:r>
            <w:r w:rsidR="00034F4B">
              <w:rPr>
                <w:rFonts w:ascii="Times New Roman" w:eastAsia="Times New Roman" w:hAnsi="Times New Roman" w:cs="Times New Roman"/>
                <w:lang w:eastAsia="ru-RU"/>
              </w:rPr>
              <w:t>3</w:t>
            </w:r>
            <w:r w:rsidR="0017086B" w:rsidRPr="00A84983">
              <w:rPr>
                <w:rFonts w:ascii="Times New Roman" w:eastAsia="Times New Roman" w:hAnsi="Times New Roman" w:cs="Times New Roman"/>
                <w:lang w:eastAsia="ru-RU"/>
              </w:rPr>
              <w:t>г.</w:t>
            </w:r>
          </w:p>
          <w:p w:rsidR="00034F4B" w:rsidRDefault="00034F4B" w:rsidP="00034F4B">
            <w:pPr>
              <w:tabs>
                <w:tab w:val="left" w:pos="851"/>
              </w:tabs>
              <w:autoSpaceDE w:val="0"/>
              <w:autoSpaceDN w:val="0"/>
              <w:adjustRightInd w:val="0"/>
              <w:spacing w:after="0" w:line="240" w:lineRule="auto"/>
              <w:jc w:val="both"/>
              <w:rPr>
                <w:rFonts w:ascii="Times New Roman" w:eastAsia="Times New Roman" w:hAnsi="Times New Roman" w:cs="Times New Roman"/>
                <w:lang w:eastAsia="ru-RU"/>
              </w:rPr>
            </w:pPr>
          </w:p>
          <w:p w:rsidR="00034F4B" w:rsidRPr="00A84983" w:rsidRDefault="00034F4B" w:rsidP="00034F4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34F4B" w:rsidRDefault="00034F4B"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34F4B" w:rsidRDefault="00034F4B"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34F4B" w:rsidRDefault="00034F4B"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34F4B" w:rsidRDefault="00034F4B"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34F4B" w:rsidRDefault="00034F4B"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34F4B" w:rsidRDefault="00034F4B"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30784E">
        <w:rPr>
          <w:rFonts w:ascii="Times New Roman" w:eastAsia="Times New Roman" w:hAnsi="Times New Roman" w:cs="Times New Roman"/>
          <w:sz w:val="24"/>
          <w:szCs w:val="24"/>
          <w:u w:val="single"/>
          <w:lang w:eastAsia="ru-RU"/>
        </w:rPr>
        <w:t>дворовых территорий</w:t>
      </w:r>
      <w:r w:rsidR="00535BDA" w:rsidRPr="009C561B">
        <w:rPr>
          <w:rFonts w:ascii="Times New Roman" w:eastAsia="Times New Roman" w:hAnsi="Times New Roman" w:cs="Times New Roman"/>
          <w:sz w:val="24"/>
          <w:szCs w:val="24"/>
          <w:u w:val="single"/>
          <w:lang w:eastAsia="ru-RU"/>
        </w:rPr>
        <w:t xml:space="preserve">,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w:t>
      </w:r>
      <w:r w:rsidR="00034F4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034F4B" w:rsidRPr="0027153A">
        <w:rPr>
          <w:rFonts w:ascii="Times New Roman" w:hAnsi="Times New Roman"/>
          <w:sz w:val="24"/>
          <w:szCs w:val="24"/>
        </w:rPr>
        <w:t>Н</w:t>
      </w:r>
      <w:r w:rsidR="00034F4B">
        <w:rPr>
          <w:rFonts w:ascii="Times New Roman" w:hAnsi="Times New Roman"/>
          <w:sz w:val="24"/>
          <w:szCs w:val="24"/>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r w:rsidR="00034F4B" w:rsidRPr="0027153A">
        <w:rPr>
          <w:rFonts w:ascii="Times New Roman" w:hAnsi="Times New Roman"/>
          <w:sz w:val="24"/>
          <w:szCs w:val="24"/>
        </w:rPr>
        <w:t>Н</w:t>
      </w:r>
      <w:r w:rsidR="00034F4B">
        <w:rPr>
          <w:rFonts w:ascii="Times New Roman" w:hAnsi="Times New Roman"/>
          <w:sz w:val="24"/>
          <w:szCs w:val="24"/>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034F4B">
        <w:rPr>
          <w:rFonts w:ascii="Times New Roman" w:hAnsi="Times New Roman"/>
          <w:sz w:val="24"/>
          <w:szCs w:val="24"/>
        </w:rPr>
        <w:t>ОРДСЕРВИС</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30784E">
        <w:rPr>
          <w:rFonts w:ascii="Times New Roman" w:eastAsia="Times New Roman" w:hAnsi="Times New Roman" w:cs="Times New Roman"/>
          <w:sz w:val="24"/>
          <w:szCs w:val="24"/>
          <w:u w:val="single"/>
          <w:lang w:eastAsia="ru-RU"/>
        </w:rPr>
        <w:t>дворовых территорий</w:t>
      </w:r>
      <w:r w:rsidR="00535BDA" w:rsidRPr="009C561B">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w:t>
      </w:r>
      <w:r w:rsidR="00034F4B">
        <w:rPr>
          <w:rFonts w:ascii="Times New Roman" w:eastAsia="Times New Roman" w:hAnsi="Times New Roman" w:cs="Times New Roman"/>
          <w:sz w:val="24"/>
          <w:szCs w:val="24"/>
          <w:lang w:eastAsia="ru-RU"/>
        </w:rPr>
        <w:t>3</w:t>
      </w:r>
      <w:r w:rsidR="00535BDA">
        <w:rPr>
          <w:rFonts w:ascii="Times New Roman" w:eastAsia="Times New Roman" w:hAnsi="Times New Roman" w:cs="Times New Roman"/>
          <w:sz w:val="24"/>
          <w:szCs w:val="24"/>
          <w:lang w:eastAsia="ru-RU"/>
        </w:rPr>
        <w:t>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81623D">
      <w:pPr>
        <w:pStyle w:val="ad"/>
        <w:numPr>
          <w:ilvl w:val="0"/>
          <w:numId w:val="4"/>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 xml:space="preserve">с </w:t>
      </w:r>
      <w:r w:rsidR="00D13AAB">
        <w:rPr>
          <w:rFonts w:ascii="Times New Roman" w:hAnsi="Times New Roman"/>
          <w:sz w:val="24"/>
          <w:szCs w:val="24"/>
        </w:rPr>
        <w:t>10.07.2023г.</w:t>
      </w:r>
      <w:r w:rsidR="00355187">
        <w:rPr>
          <w:rFonts w:ascii="Times New Roman" w:hAnsi="Times New Roman"/>
          <w:sz w:val="24"/>
          <w:szCs w:val="24"/>
        </w:rPr>
        <w:t xml:space="preserve"> до </w:t>
      </w:r>
      <w:r w:rsidR="00D13AAB">
        <w:rPr>
          <w:rFonts w:ascii="Times New Roman" w:hAnsi="Times New Roman"/>
          <w:sz w:val="24"/>
          <w:szCs w:val="24"/>
        </w:rPr>
        <w:t>30</w:t>
      </w:r>
      <w:r w:rsidR="00355187">
        <w:rPr>
          <w:rFonts w:ascii="Times New Roman" w:hAnsi="Times New Roman"/>
          <w:sz w:val="24"/>
          <w:szCs w:val="24"/>
        </w:rPr>
        <w:t xml:space="preserve"> </w:t>
      </w:r>
      <w:r w:rsidR="00D13AAB">
        <w:rPr>
          <w:rFonts w:ascii="Times New Roman" w:hAnsi="Times New Roman"/>
          <w:sz w:val="24"/>
          <w:szCs w:val="24"/>
        </w:rPr>
        <w:t>.08.</w:t>
      </w:r>
      <w:r w:rsidR="00355187">
        <w:rPr>
          <w:rFonts w:ascii="Times New Roman" w:hAnsi="Times New Roman"/>
          <w:sz w:val="24"/>
          <w:szCs w:val="24"/>
        </w:rPr>
        <w:t xml:space="preserve"> 202</w:t>
      </w:r>
      <w:r w:rsidR="00034F4B">
        <w:rPr>
          <w:rFonts w:ascii="Times New Roman" w:hAnsi="Times New Roman"/>
          <w:sz w:val="24"/>
          <w:szCs w:val="24"/>
        </w:rPr>
        <w:t>3</w:t>
      </w:r>
      <w:r w:rsidR="00355187">
        <w:rPr>
          <w:rFonts w:ascii="Times New Roman" w:hAnsi="Times New Roman"/>
          <w:sz w:val="24"/>
          <w:szCs w:val="24"/>
        </w:rPr>
        <w:t>г</w:t>
      </w:r>
      <w:r w:rsidR="000C1E17">
        <w:rPr>
          <w:rFonts w:ascii="Times New Roman" w:hAnsi="Times New Roman"/>
          <w:sz w:val="24"/>
          <w:szCs w:val="24"/>
        </w:rPr>
        <w:t>.</w:t>
      </w:r>
    </w:p>
    <w:p w:rsidR="00DE0E8F" w:rsidRPr="00A84983" w:rsidRDefault="00835CE0" w:rsidP="0081623D">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1C511B">
        <w:rPr>
          <w:rFonts w:ascii="Times New Roman" w:hAnsi="Times New Roman"/>
          <w:sz w:val="24"/>
          <w:szCs w:val="24"/>
        </w:rPr>
        <w:t>2</w:t>
      </w:r>
      <w:r w:rsidR="00034F4B">
        <w:rPr>
          <w:rFonts w:ascii="Times New Roman" w:hAnsi="Times New Roman"/>
          <w:sz w:val="24"/>
          <w:szCs w:val="24"/>
        </w:rPr>
        <w:t>3</w:t>
      </w:r>
      <w:r w:rsidR="004A743B" w:rsidRPr="00A84983">
        <w:rPr>
          <w:rFonts w:ascii="Times New Roman" w:hAnsi="Times New Roman"/>
          <w:sz w:val="24"/>
          <w:szCs w:val="24"/>
        </w:rPr>
        <w:t xml:space="preserve"> год.</w:t>
      </w:r>
    </w:p>
    <w:p w:rsidR="00D059A8" w:rsidRPr="0027153A" w:rsidRDefault="00DE0E8F" w:rsidP="0081623D">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81623D">
      <w:pPr>
        <w:numPr>
          <w:ilvl w:val="0"/>
          <w:numId w:val="4"/>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81623D">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81623D">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w:t>
      </w:r>
      <w:proofErr w:type="gramEnd"/>
      <w:r w:rsidR="00CF7BD4" w:rsidRPr="0027153A">
        <w:rPr>
          <w:rFonts w:ascii="Times New Roman" w:hAnsi="Times New Roman"/>
          <w:sz w:val="24"/>
          <w:szCs w:val="24"/>
        </w:rPr>
        <w:t xml:space="preserve">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w:t>
      </w:r>
      <w:proofErr w:type="gramEnd"/>
    </w:p>
    <w:p w:rsidR="009779D7" w:rsidRPr="00034F4B" w:rsidRDefault="0017086B" w:rsidP="0081623D">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034F4B" w:rsidRPr="0027153A" w:rsidRDefault="00034F4B" w:rsidP="00034F4B">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034F4B">
        <w:trPr>
          <w:trHeight w:val="3958"/>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 xml:space="preserve">по </w:t>
            </w:r>
            <w:r w:rsidR="00535BDA" w:rsidRPr="00AD7EEE">
              <w:rPr>
                <w:sz w:val="24"/>
                <w:szCs w:val="24"/>
              </w:rPr>
              <w:t xml:space="preserve">капитальному                      </w:t>
            </w:r>
            <w:r w:rsidR="00AD7EEE" w:rsidRPr="00AD7EEE">
              <w:rPr>
                <w:sz w:val="24"/>
                <w:szCs w:val="24"/>
                <w:u w:val="single"/>
              </w:rPr>
              <w:t xml:space="preserve">ремонту </w:t>
            </w:r>
            <w:r w:rsidR="0030784E">
              <w:rPr>
                <w:sz w:val="24"/>
                <w:szCs w:val="24"/>
                <w:u w:val="single"/>
              </w:rPr>
              <w:t>дворовых территорий</w:t>
            </w:r>
            <w:r w:rsidR="00535BDA" w:rsidRPr="00AD7EEE">
              <w:rPr>
                <w:sz w:val="24"/>
                <w:szCs w:val="24"/>
                <w:u w:val="single"/>
              </w:rPr>
              <w:t xml:space="preserve">, </w:t>
            </w:r>
          </w:p>
          <w:p w:rsidR="00535BDA" w:rsidRPr="00AD7EEE" w:rsidRDefault="00535BDA" w:rsidP="00535BDA">
            <w:pPr>
              <w:tabs>
                <w:tab w:val="left" w:pos="708"/>
              </w:tabs>
              <w:jc w:val="center"/>
              <w:rPr>
                <w:color w:val="000000"/>
                <w:sz w:val="24"/>
                <w:szCs w:val="24"/>
              </w:rPr>
            </w:pPr>
            <w:r w:rsidRPr="00AD7EEE">
              <w:rPr>
                <w:sz w:val="24"/>
                <w:szCs w:val="24"/>
              </w:rPr>
              <w:t>в многоквартирных домах в 202</w:t>
            </w:r>
            <w:r w:rsidR="00034F4B">
              <w:rPr>
                <w:sz w:val="24"/>
                <w:szCs w:val="24"/>
              </w:rPr>
              <w:t>3</w:t>
            </w:r>
            <w:r w:rsidRPr="00AD7EEE">
              <w:rPr>
                <w:sz w:val="24"/>
                <w:szCs w:val="24"/>
              </w:rPr>
              <w:t>году.</w:t>
            </w:r>
          </w:p>
          <w:p w:rsidR="00EA34AA" w:rsidRPr="00AD7EEE" w:rsidRDefault="00EA34AA" w:rsidP="008A1E00">
            <w:pPr>
              <w:tabs>
                <w:tab w:val="left" w:pos="708"/>
              </w:tabs>
              <w:rPr>
                <w:sz w:val="24"/>
                <w:szCs w:val="24"/>
              </w:rPr>
            </w:pPr>
          </w:p>
          <w:tbl>
            <w:tblPr>
              <w:tblW w:w="5606" w:type="dxa"/>
              <w:tblLook w:val="04A0" w:firstRow="1" w:lastRow="0" w:firstColumn="1" w:lastColumn="0" w:noHBand="0" w:noVBand="1"/>
            </w:tblPr>
            <w:tblGrid>
              <w:gridCol w:w="5606"/>
            </w:tblGrid>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ул. Комсомольская, д. 47А</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ул. Комсомольская, д. 47Б</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ул. Комсомольская, д. 47В</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ул. Комсомольская, д. 47Г</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ул. Комсомольская, д. 47Д</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ул. Комсомольская, д. 47Е</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rPr>
                  </w:pPr>
                  <w:r w:rsidRPr="00952736">
                    <w:rPr>
                      <w:rFonts w:ascii="Times New Roman" w:hAnsi="Times New Roman"/>
                    </w:rPr>
                    <w:t>пл. Металлургов, д. 7</w:t>
                  </w:r>
                </w:p>
              </w:tc>
            </w:tr>
            <w:tr w:rsidR="00034F4B" w:rsidRPr="00952736" w:rsidTr="00BB6D22">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BB6D22">
                  <w:pPr>
                    <w:pStyle w:val="ad"/>
                    <w:rPr>
                      <w:rFonts w:ascii="Times New Roman" w:hAnsi="Times New Roman"/>
                      <w:color w:val="000000"/>
                    </w:rPr>
                  </w:pPr>
                  <w:r w:rsidRPr="00952736">
                    <w:rPr>
                      <w:rFonts w:ascii="Times New Roman" w:hAnsi="Times New Roman"/>
                      <w:color w:val="000000"/>
                    </w:rPr>
                    <w:t>пл. Металлургов, д. 27</w:t>
                  </w:r>
                </w:p>
              </w:tc>
            </w:tr>
            <w:tr w:rsidR="00BB6D22" w:rsidRPr="00952736" w:rsidTr="00BB6D22">
              <w:trPr>
                <w:trHeight w:val="300"/>
              </w:trPr>
              <w:tc>
                <w:tcPr>
                  <w:tcW w:w="5606" w:type="dxa"/>
                  <w:tcBorders>
                    <w:top w:val="nil"/>
                    <w:left w:val="nil"/>
                    <w:bottom w:val="nil"/>
                    <w:right w:val="nil"/>
                  </w:tcBorders>
                  <w:shd w:val="clear" w:color="000000" w:fill="FFFFFF"/>
                  <w:noWrap/>
                  <w:vAlign w:val="center"/>
                  <w:hideMark/>
                </w:tcPr>
                <w:p w:rsidR="00BB6D22" w:rsidRPr="00034F4B" w:rsidRDefault="00BB6D22" w:rsidP="00BB6D22">
                  <w:pPr>
                    <w:pStyle w:val="ad"/>
                    <w:rPr>
                      <w:rFonts w:ascii="Times New Roman" w:hAnsi="Times New Roman"/>
                      <w:color w:val="000000"/>
                    </w:rPr>
                  </w:pPr>
                  <w:r w:rsidRPr="00952736">
                    <w:rPr>
                      <w:rFonts w:ascii="Times New Roman" w:hAnsi="Times New Roman"/>
                      <w:color w:val="000000"/>
                    </w:rPr>
                    <w:t>ул. Нансена, д. 60</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Pr="00952736" w:rsidRDefault="00BB6D22" w:rsidP="00BB6D22">
                  <w:pPr>
                    <w:pStyle w:val="ad"/>
                    <w:rPr>
                      <w:rFonts w:ascii="Times New Roman" w:hAnsi="Times New Roman"/>
                      <w:color w:val="000000"/>
                    </w:rPr>
                  </w:pPr>
                  <w:r w:rsidRPr="00952736">
                    <w:rPr>
                      <w:rFonts w:ascii="Times New Roman" w:hAnsi="Times New Roman"/>
                      <w:color w:val="000000"/>
                    </w:rPr>
                    <w:t>ул. Нансена, д. 62</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Pr="00952736" w:rsidRDefault="00BB6D22" w:rsidP="00BB6D22">
                  <w:pPr>
                    <w:pStyle w:val="ad"/>
                    <w:rPr>
                      <w:rFonts w:ascii="Times New Roman" w:hAnsi="Times New Roman"/>
                      <w:color w:val="000000"/>
                    </w:rPr>
                  </w:pPr>
                  <w:r w:rsidRPr="00952736">
                    <w:rPr>
                      <w:rFonts w:ascii="Times New Roman" w:hAnsi="Times New Roman"/>
                      <w:color w:val="000000"/>
                    </w:rPr>
                    <w:t>ул. Нансена, д. 66</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Pr="00952736" w:rsidRDefault="00BB6D22" w:rsidP="00BB6D22">
                  <w:pPr>
                    <w:pStyle w:val="ad"/>
                    <w:rPr>
                      <w:rFonts w:ascii="Times New Roman" w:hAnsi="Times New Roman"/>
                      <w:color w:val="000000"/>
                    </w:rPr>
                  </w:pPr>
                  <w:r w:rsidRPr="00952736">
                    <w:rPr>
                      <w:rFonts w:ascii="Times New Roman" w:hAnsi="Times New Roman"/>
                      <w:color w:val="000000"/>
                    </w:rPr>
                    <w:t xml:space="preserve">ул. Нансена, д. 94 </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Pr="00952736" w:rsidRDefault="00BB6D22" w:rsidP="00BB6D22">
                  <w:pPr>
                    <w:pStyle w:val="ad"/>
                    <w:rPr>
                      <w:rFonts w:ascii="Times New Roman" w:hAnsi="Times New Roman"/>
                      <w:color w:val="000000"/>
                    </w:rPr>
                  </w:pPr>
                  <w:r w:rsidRPr="00952736">
                    <w:rPr>
                      <w:rFonts w:ascii="Times New Roman" w:hAnsi="Times New Roman"/>
                      <w:color w:val="000000"/>
                    </w:rPr>
                    <w:t>ул. Орджоникидзе, д. 17</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Pr="00952736" w:rsidRDefault="00BB6D22" w:rsidP="00BB6D22">
                  <w:pPr>
                    <w:pStyle w:val="ad"/>
                    <w:rPr>
                      <w:rFonts w:ascii="Times New Roman" w:hAnsi="Times New Roman"/>
                      <w:color w:val="000000"/>
                    </w:rPr>
                  </w:pPr>
                  <w:r w:rsidRPr="00952736">
                    <w:rPr>
                      <w:rFonts w:ascii="Times New Roman" w:hAnsi="Times New Roman"/>
                      <w:color w:val="000000"/>
                    </w:rPr>
                    <w:t>ул. Орджоникидзе, д. 21</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Pr="00952736" w:rsidRDefault="00BB6D22" w:rsidP="00BB6D22">
                  <w:pPr>
                    <w:pStyle w:val="ad"/>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81</w:t>
                  </w:r>
                </w:p>
              </w:tc>
            </w:tr>
            <w:tr w:rsidR="00BB6D22" w:rsidRPr="00952736" w:rsidTr="00BB6D22">
              <w:trPr>
                <w:trHeight w:val="300"/>
              </w:trPr>
              <w:tc>
                <w:tcPr>
                  <w:tcW w:w="5606" w:type="dxa"/>
                  <w:tcBorders>
                    <w:top w:val="nil"/>
                    <w:left w:val="nil"/>
                    <w:bottom w:val="nil"/>
                    <w:right w:val="nil"/>
                  </w:tcBorders>
                  <w:shd w:val="clear" w:color="000000" w:fill="FFFFFF"/>
                  <w:noWrap/>
                  <w:vAlign w:val="center"/>
                </w:tcPr>
                <w:p w:rsidR="00BB6D22" w:rsidRDefault="00BB6D22" w:rsidP="00BB6D22">
                  <w:pPr>
                    <w:pStyle w:val="ad"/>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83</w:t>
                  </w:r>
                </w:p>
                <w:p w:rsidR="00BB6D22" w:rsidRPr="00034F4B" w:rsidRDefault="00BB6D22" w:rsidP="00456208">
                  <w:pPr>
                    <w:rPr>
                      <w:rFonts w:ascii="Times New Roman" w:hAnsi="Times New Roman"/>
                      <w:color w:val="000000"/>
                    </w:rPr>
                  </w:pPr>
                </w:p>
              </w:tc>
            </w:tr>
          </w:tbl>
          <w:p w:rsidR="00535BDA" w:rsidRPr="00034F4B" w:rsidRDefault="00535BDA" w:rsidP="00034F4B">
            <w:pPr>
              <w:widowControl w:val="0"/>
              <w:rPr>
                <w:sz w:val="26"/>
                <w:szCs w:val="26"/>
                <w:highlight w:val="yellow"/>
              </w:rPr>
            </w:pPr>
          </w:p>
          <w:p w:rsidR="00870D9E" w:rsidRPr="00612B5F" w:rsidRDefault="00870D9E" w:rsidP="00535BDA">
            <w:pPr>
              <w:pStyle w:val="ad"/>
              <w:widowControl w:val="0"/>
              <w:ind w:left="1080"/>
              <w:rPr>
                <w:rFonts w:ascii="Times New Roman" w:hAnsi="Times New Roman"/>
                <w:sz w:val="26"/>
                <w:szCs w:val="26"/>
                <w:highlight w:val="yellow"/>
              </w:rPr>
            </w:pPr>
          </w:p>
        </w:tc>
        <w:tc>
          <w:tcPr>
            <w:tcW w:w="2910" w:type="dxa"/>
            <w:vAlign w:val="center"/>
          </w:tcPr>
          <w:p w:rsidR="00870D9E" w:rsidRPr="00782192" w:rsidRDefault="00BB6D22" w:rsidP="006D3FDD">
            <w:pPr>
              <w:tabs>
                <w:tab w:val="left" w:pos="1134"/>
              </w:tabs>
              <w:contextualSpacing/>
              <w:jc w:val="center"/>
              <w:rPr>
                <w:bCs/>
                <w:sz w:val="22"/>
                <w:szCs w:val="22"/>
                <w:highlight w:val="yellow"/>
              </w:rPr>
            </w:pPr>
            <w:r>
              <w:rPr>
                <w:b/>
                <w:bCs/>
                <w:sz w:val="22"/>
                <w:szCs w:val="22"/>
              </w:rPr>
              <w:t>63 073 229,67</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A135B" w:rsidRDefault="0017086B" w:rsidP="0081623D">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1C511B">
        <w:rPr>
          <w:rFonts w:ascii="Times New Roman" w:hAnsi="Times New Roman"/>
          <w:bCs/>
          <w:sz w:val="24"/>
          <w:szCs w:val="24"/>
        </w:rPr>
        <w:t xml:space="preserve">14 </w:t>
      </w:r>
      <w:r w:rsidR="00034F4B">
        <w:rPr>
          <w:rFonts w:ascii="Times New Roman" w:hAnsi="Times New Roman"/>
          <w:bCs/>
          <w:sz w:val="24"/>
          <w:szCs w:val="24"/>
        </w:rPr>
        <w:t xml:space="preserve">марта </w:t>
      </w:r>
      <w:r w:rsidR="001C511B">
        <w:rPr>
          <w:rFonts w:ascii="Times New Roman" w:hAnsi="Times New Roman"/>
          <w:bCs/>
          <w:sz w:val="24"/>
          <w:szCs w:val="24"/>
        </w:rPr>
        <w:t>202</w:t>
      </w:r>
      <w:r w:rsidR="00034F4B">
        <w:rPr>
          <w:rFonts w:ascii="Times New Roman" w:hAnsi="Times New Roman"/>
          <w:bCs/>
          <w:sz w:val="24"/>
          <w:szCs w:val="24"/>
        </w:rPr>
        <w:t>3</w:t>
      </w:r>
      <w:r w:rsidR="001C511B">
        <w:rPr>
          <w:rFonts w:ascii="Times New Roman" w:hAnsi="Times New Roman"/>
          <w:bCs/>
          <w:sz w:val="24"/>
          <w:szCs w:val="24"/>
        </w:rPr>
        <w:t>г</w:t>
      </w:r>
      <w:r w:rsidR="00A84983" w:rsidRPr="00AA135B">
        <w:rPr>
          <w:rFonts w:ascii="Times New Roman" w:hAnsi="Times New Roman"/>
          <w:bCs/>
          <w:sz w:val="24"/>
          <w:szCs w:val="24"/>
        </w:rPr>
        <w:t>. 09 ч. 00 мин.</w:t>
      </w:r>
      <w:r w:rsidRPr="00AA135B">
        <w:rPr>
          <w:rFonts w:ascii="Times New Roman" w:hAnsi="Times New Roman"/>
          <w:b/>
          <w:bCs/>
          <w:sz w:val="24"/>
          <w:szCs w:val="24"/>
        </w:rPr>
        <w:t xml:space="preserve">: </w:t>
      </w:r>
    </w:p>
    <w:p w:rsidR="0017086B" w:rsidRPr="00AA135B" w:rsidRDefault="0017086B" w:rsidP="0081623D">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окончания срока подачи заявок (</w:t>
      </w:r>
      <w:r w:rsidR="00117BAF" w:rsidRPr="00AA135B">
        <w:rPr>
          <w:rFonts w:ascii="Times New Roman" w:hAnsi="Times New Roman"/>
          <w:b/>
          <w:bCs/>
          <w:sz w:val="24"/>
          <w:szCs w:val="24"/>
        </w:rPr>
        <w:t>время местное):</w:t>
      </w:r>
      <w:r w:rsidR="00535BDA" w:rsidRPr="00AA135B">
        <w:rPr>
          <w:rFonts w:ascii="Times New Roman" w:hAnsi="Times New Roman"/>
          <w:b/>
          <w:bCs/>
          <w:sz w:val="24"/>
          <w:szCs w:val="24"/>
        </w:rPr>
        <w:t xml:space="preserve"> </w:t>
      </w:r>
      <w:r w:rsidR="00AA135B" w:rsidRPr="00AA135B">
        <w:rPr>
          <w:rFonts w:ascii="Times New Roman" w:hAnsi="Times New Roman"/>
          <w:bCs/>
          <w:sz w:val="24"/>
          <w:szCs w:val="24"/>
        </w:rPr>
        <w:t>2</w:t>
      </w:r>
      <w:r w:rsidR="00034F4B">
        <w:rPr>
          <w:rFonts w:ascii="Times New Roman" w:hAnsi="Times New Roman"/>
          <w:bCs/>
          <w:sz w:val="24"/>
          <w:szCs w:val="24"/>
        </w:rPr>
        <w:t>8</w:t>
      </w:r>
      <w:r w:rsidR="00AA135B" w:rsidRPr="00AA135B">
        <w:rPr>
          <w:rFonts w:ascii="Times New Roman" w:hAnsi="Times New Roman"/>
          <w:bCs/>
          <w:sz w:val="24"/>
          <w:szCs w:val="24"/>
        </w:rPr>
        <w:t xml:space="preserve"> </w:t>
      </w:r>
      <w:r w:rsidR="00034F4B">
        <w:rPr>
          <w:rFonts w:ascii="Times New Roman" w:hAnsi="Times New Roman"/>
          <w:bCs/>
          <w:sz w:val="24"/>
          <w:szCs w:val="24"/>
        </w:rPr>
        <w:t>марта</w:t>
      </w:r>
      <w:r w:rsidR="007766DF" w:rsidRPr="00AA135B">
        <w:rPr>
          <w:rFonts w:ascii="Times New Roman" w:hAnsi="Times New Roman"/>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w:t>
      </w:r>
      <w:r w:rsidR="00034F4B">
        <w:rPr>
          <w:rFonts w:ascii="Times New Roman" w:hAnsi="Times New Roman"/>
          <w:sz w:val="24"/>
          <w:szCs w:val="24"/>
        </w:rPr>
        <w:t>3</w:t>
      </w:r>
      <w:r w:rsidRPr="00AA135B">
        <w:rPr>
          <w:rFonts w:ascii="Times New Roman" w:hAnsi="Times New Roman"/>
          <w:bCs/>
          <w:sz w:val="24"/>
          <w:szCs w:val="24"/>
        </w:rPr>
        <w:t>г.</w:t>
      </w:r>
      <w:r w:rsidR="00835CE0" w:rsidRPr="00AA135B">
        <w:rPr>
          <w:rFonts w:ascii="Times New Roman" w:hAnsi="Times New Roman"/>
          <w:bCs/>
          <w:sz w:val="24"/>
          <w:szCs w:val="24"/>
        </w:rPr>
        <w:t xml:space="preserve"> </w:t>
      </w:r>
      <w:r w:rsidR="00034F4B">
        <w:rPr>
          <w:rFonts w:ascii="Times New Roman" w:hAnsi="Times New Roman"/>
          <w:bCs/>
          <w:sz w:val="24"/>
          <w:szCs w:val="24"/>
        </w:rPr>
        <w:t xml:space="preserve">          </w:t>
      </w:r>
      <w:r w:rsidR="00835CE0" w:rsidRPr="00AA135B">
        <w:rPr>
          <w:rFonts w:ascii="Times New Roman" w:hAnsi="Times New Roman"/>
          <w:bCs/>
          <w:sz w:val="24"/>
          <w:szCs w:val="24"/>
        </w:rPr>
        <w:t>18</w:t>
      </w:r>
      <w:r w:rsidRPr="00AA135B">
        <w:rPr>
          <w:rFonts w:ascii="Times New Roman" w:hAnsi="Times New Roman"/>
          <w:bCs/>
          <w:sz w:val="24"/>
          <w:szCs w:val="24"/>
        </w:rPr>
        <w:t xml:space="preserve"> ч. 00 мин</w:t>
      </w:r>
      <w:r w:rsidRPr="00AA135B">
        <w:rPr>
          <w:rFonts w:ascii="Times New Roman" w:hAnsi="Times New Roman"/>
          <w:bCs/>
          <w:i/>
          <w:sz w:val="24"/>
          <w:szCs w:val="24"/>
        </w:rPr>
        <w:t>.</w:t>
      </w:r>
    </w:p>
    <w:p w:rsidR="008C69FA" w:rsidRPr="00AA135B" w:rsidRDefault="0017086B" w:rsidP="0081623D">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абочие дни с 09:00 до 13:00 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81623D">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AA135B" w:rsidRDefault="008C69FA" w:rsidP="0081623D">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1C511B">
        <w:rPr>
          <w:rFonts w:ascii="Times New Roman" w:hAnsi="Times New Roman"/>
          <w:sz w:val="24"/>
          <w:szCs w:val="24"/>
        </w:rPr>
        <w:t>2</w:t>
      </w:r>
      <w:r w:rsidR="00034F4B">
        <w:rPr>
          <w:rFonts w:ascii="Times New Roman" w:hAnsi="Times New Roman"/>
          <w:sz w:val="24"/>
          <w:szCs w:val="24"/>
        </w:rPr>
        <w:t>9</w:t>
      </w:r>
      <w:r w:rsidR="001C511B">
        <w:rPr>
          <w:rFonts w:ascii="Times New Roman" w:hAnsi="Times New Roman"/>
          <w:sz w:val="24"/>
          <w:szCs w:val="24"/>
        </w:rPr>
        <w:t>.0</w:t>
      </w:r>
      <w:r w:rsidR="00034F4B">
        <w:rPr>
          <w:rFonts w:ascii="Times New Roman" w:hAnsi="Times New Roman"/>
          <w:sz w:val="24"/>
          <w:szCs w:val="24"/>
        </w:rPr>
        <w:t>3</w:t>
      </w:r>
      <w:r w:rsidR="001C511B" w:rsidRPr="006300A0">
        <w:rPr>
          <w:rFonts w:ascii="Times New Roman" w:hAnsi="Times New Roman"/>
          <w:sz w:val="24"/>
          <w:szCs w:val="24"/>
        </w:rPr>
        <w:t>.20</w:t>
      </w:r>
      <w:r w:rsidR="001C511B">
        <w:rPr>
          <w:rFonts w:ascii="Times New Roman" w:hAnsi="Times New Roman"/>
          <w:sz w:val="24"/>
          <w:szCs w:val="24"/>
        </w:rPr>
        <w:t>2</w:t>
      </w:r>
      <w:r w:rsidR="00034F4B">
        <w:rPr>
          <w:rFonts w:ascii="Times New Roman" w:hAnsi="Times New Roman"/>
          <w:sz w:val="24"/>
          <w:szCs w:val="24"/>
        </w:rPr>
        <w:t>3</w:t>
      </w:r>
      <w:r w:rsidR="001C511B" w:rsidRPr="006300A0">
        <w:rPr>
          <w:rFonts w:ascii="Times New Roman" w:hAnsi="Times New Roman"/>
          <w:sz w:val="24"/>
          <w:szCs w:val="24"/>
        </w:rPr>
        <w:t>г 12:00</w:t>
      </w:r>
    </w:p>
    <w:p w:rsidR="002F4E0F" w:rsidRPr="00AA135B" w:rsidRDefault="0017086B" w:rsidP="0081623D">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 xml:space="preserve">Дата подведения итогов закупки: </w:t>
      </w:r>
      <w:r w:rsidR="00034F4B">
        <w:rPr>
          <w:rFonts w:ascii="Times New Roman" w:hAnsi="Times New Roman"/>
          <w:sz w:val="24"/>
          <w:szCs w:val="24"/>
        </w:rPr>
        <w:t>3</w:t>
      </w:r>
      <w:r w:rsidR="001C511B">
        <w:rPr>
          <w:rFonts w:ascii="Times New Roman" w:hAnsi="Times New Roman"/>
          <w:sz w:val="24"/>
          <w:szCs w:val="24"/>
        </w:rPr>
        <w:t>1.03</w:t>
      </w:r>
      <w:r w:rsidR="001C511B" w:rsidRPr="006300A0">
        <w:rPr>
          <w:rFonts w:ascii="Times New Roman" w:hAnsi="Times New Roman"/>
          <w:sz w:val="24"/>
          <w:szCs w:val="24"/>
        </w:rPr>
        <w:t>.20</w:t>
      </w:r>
      <w:r w:rsidR="001C511B">
        <w:rPr>
          <w:rFonts w:ascii="Times New Roman" w:hAnsi="Times New Roman"/>
          <w:sz w:val="24"/>
          <w:szCs w:val="24"/>
        </w:rPr>
        <w:t>2</w:t>
      </w:r>
      <w:r w:rsidR="00034F4B">
        <w:rPr>
          <w:rFonts w:ascii="Times New Roman" w:hAnsi="Times New Roman"/>
          <w:sz w:val="24"/>
          <w:szCs w:val="24"/>
        </w:rPr>
        <w:t>3</w:t>
      </w:r>
      <w:r w:rsidR="001C511B" w:rsidRPr="006300A0">
        <w:rPr>
          <w:rFonts w:ascii="Times New Roman" w:hAnsi="Times New Roman"/>
          <w:sz w:val="24"/>
          <w:szCs w:val="24"/>
        </w:rPr>
        <w:t xml:space="preserve">г. </w:t>
      </w:r>
      <w:r w:rsidR="001C511B">
        <w:rPr>
          <w:rFonts w:ascii="Times New Roman" w:hAnsi="Times New Roman"/>
          <w:sz w:val="24"/>
          <w:szCs w:val="24"/>
        </w:rPr>
        <w:t>12:00</w:t>
      </w:r>
    </w:p>
    <w:p w:rsidR="00F203D0" w:rsidRPr="0027153A" w:rsidRDefault="00F203D0" w:rsidP="0081623D">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r w:rsidR="00034F4B" w:rsidRPr="0027153A">
        <w:rPr>
          <w:rFonts w:ascii="Times New Roman" w:hAnsi="Times New Roman"/>
          <w:sz w:val="24"/>
          <w:szCs w:val="24"/>
        </w:rPr>
        <w:t>Н</w:t>
      </w:r>
      <w:r w:rsidR="00034F4B">
        <w:rPr>
          <w:rFonts w:ascii="Times New Roman" w:hAnsi="Times New Roman"/>
          <w:sz w:val="24"/>
          <w:szCs w:val="24"/>
        </w:rPr>
        <w:t>ОРДСЕРВИС</w:t>
      </w:r>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r w:rsidR="00034F4B" w:rsidRPr="0027153A">
        <w:rPr>
          <w:rFonts w:ascii="Times New Roman" w:hAnsi="Times New Roman"/>
          <w:sz w:val="24"/>
          <w:szCs w:val="24"/>
        </w:rPr>
        <w:t>Н</w:t>
      </w:r>
      <w:r w:rsidR="00034F4B">
        <w:rPr>
          <w:rFonts w:ascii="Times New Roman" w:hAnsi="Times New Roman"/>
          <w:sz w:val="24"/>
          <w:szCs w:val="24"/>
        </w:rPr>
        <w:t>ОРДСЕРВИС</w:t>
      </w:r>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r w:rsidR="00034F4B" w:rsidRPr="0027153A">
        <w:rPr>
          <w:rFonts w:ascii="Times New Roman" w:hAnsi="Times New Roman"/>
          <w:sz w:val="24"/>
          <w:szCs w:val="24"/>
        </w:rPr>
        <w:t>Н</w:t>
      </w:r>
      <w:r w:rsidR="00034F4B">
        <w:rPr>
          <w:rFonts w:ascii="Times New Roman" w:hAnsi="Times New Roman"/>
          <w:sz w:val="24"/>
          <w:szCs w:val="24"/>
        </w:rPr>
        <w:t>ОРДСЕРВИС</w:t>
      </w:r>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w:t>
      </w:r>
      <w:r w:rsidRPr="0012263F">
        <w:rPr>
          <w:rFonts w:ascii="Times New Roman" w:hAnsi="Times New Roman" w:cs="Times New Roman"/>
          <w:sz w:val="24"/>
          <w:szCs w:val="24"/>
        </w:rPr>
        <w:lastRenderedPageBreak/>
        <w:t>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r w:rsidR="00034F4B" w:rsidRPr="0027153A">
        <w:rPr>
          <w:rFonts w:ascii="Times New Roman" w:hAnsi="Times New Roman"/>
          <w:sz w:val="24"/>
          <w:szCs w:val="24"/>
        </w:rPr>
        <w:t>Н</w:t>
      </w:r>
      <w:r w:rsidR="00034F4B">
        <w:rPr>
          <w:rFonts w:ascii="Times New Roman" w:hAnsi="Times New Roman"/>
          <w:sz w:val="24"/>
          <w:szCs w:val="24"/>
        </w:rPr>
        <w:t>ОРДСЕРВИС</w:t>
      </w:r>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sidR="00034F4B" w:rsidRPr="0027153A">
        <w:rPr>
          <w:rFonts w:ascii="Times New Roman" w:hAnsi="Times New Roman"/>
          <w:sz w:val="24"/>
          <w:szCs w:val="24"/>
        </w:rPr>
        <w:t>Н</w:t>
      </w:r>
      <w:r w:rsidR="00034F4B">
        <w:rPr>
          <w:rFonts w:ascii="Times New Roman" w:hAnsi="Times New Roman"/>
          <w:sz w:val="24"/>
          <w:szCs w:val="24"/>
        </w:rPr>
        <w:t>ОРДСЕРВИС</w:t>
      </w:r>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w:t>
      </w:r>
      <w:r w:rsidRPr="0012263F">
        <w:rPr>
          <w:rFonts w:ascii="Times New Roman" w:hAnsi="Times New Roman" w:cs="Times New Roman"/>
          <w:sz w:val="24"/>
          <w:szCs w:val="24"/>
        </w:rPr>
        <w:lastRenderedPageBreak/>
        <w:t>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lastRenderedPageBreak/>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xml:space="preserve">, порядок возврата заявок на участие </w:t>
      </w:r>
      <w:r w:rsidRPr="0012263F">
        <w:rPr>
          <w:rFonts w:ascii="Times New Roman" w:hAnsi="Times New Roman" w:cs="Times New Roman"/>
          <w:sz w:val="24"/>
          <w:szCs w:val="24"/>
        </w:rPr>
        <w:lastRenderedPageBreak/>
        <w:t>(в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w:t>
      </w:r>
      <w:r w:rsidRPr="0012263F">
        <w:rPr>
          <w:rFonts w:ascii="Times New Roman" w:hAnsi="Times New Roman" w:cs="Times New Roman"/>
          <w:sz w:val="24"/>
          <w:szCs w:val="24"/>
        </w:rPr>
        <w:lastRenderedPageBreak/>
        <w:t>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w:t>
      </w:r>
      <w:r w:rsidRPr="0012263F">
        <w:rPr>
          <w:rFonts w:ascii="Times New Roman" w:hAnsi="Times New Roman" w:cs="Times New Roman"/>
          <w:sz w:val="24"/>
          <w:szCs w:val="24"/>
        </w:rPr>
        <w:lastRenderedPageBreak/>
        <w:t>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w:t>
      </w:r>
      <w:r w:rsidRPr="0012263F">
        <w:rPr>
          <w:rFonts w:ascii="Times New Roman" w:hAnsi="Times New Roman" w:cs="Times New Roman"/>
          <w:sz w:val="24"/>
          <w:szCs w:val="24"/>
        </w:rPr>
        <w:lastRenderedPageBreak/>
        <w:t xml:space="preserve">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w:t>
      </w:r>
      <w:r w:rsidRPr="0012263F">
        <w:rPr>
          <w:rFonts w:ascii="Times New Roman" w:hAnsi="Times New Roman" w:cs="Times New Roman"/>
          <w:sz w:val="24"/>
          <w:szCs w:val="24"/>
        </w:rPr>
        <w:lastRenderedPageBreak/>
        <w:t>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 xml:space="preserve">выборе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w:t>
      </w:r>
      <w:r w:rsidRPr="0012263F">
        <w:rPr>
          <w:rFonts w:ascii="Times New Roman" w:hAnsi="Times New Roman" w:cs="Times New Roman"/>
          <w:sz w:val="24"/>
          <w:szCs w:val="24"/>
        </w:rPr>
        <w:lastRenderedPageBreak/>
        <w:t xml:space="preserve">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535BDA" w:rsidRDefault="00535BDA" w:rsidP="00034F4B">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034F4B" w:rsidRPr="0027153A">
              <w:rPr>
                <w:rFonts w:ascii="Times New Roman" w:hAnsi="Times New Roman"/>
                <w:sz w:val="24"/>
                <w:szCs w:val="24"/>
              </w:rPr>
              <w:t>Н</w:t>
            </w:r>
            <w:r w:rsidR="00034F4B">
              <w:rPr>
                <w:rFonts w:ascii="Times New Roman" w:hAnsi="Times New Roman"/>
                <w:sz w:val="24"/>
                <w:szCs w:val="24"/>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4F4B">
        <w:rPr>
          <w:rFonts w:ascii="Times New Roman" w:eastAsia="Times New Roman" w:hAnsi="Times New Roman" w:cs="Times New Roman"/>
          <w:iCs/>
          <w:sz w:val="24"/>
          <w:szCs w:val="24"/>
          <w:lang w:eastAsia="ru-RU"/>
        </w:rPr>
        <w:t>3</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30784E">
        <w:rPr>
          <w:rFonts w:ascii="Times New Roman" w:eastAsia="Times New Roman" w:hAnsi="Times New Roman" w:cs="Times New Roman"/>
          <w:sz w:val="24"/>
          <w:szCs w:val="24"/>
          <w:u w:val="single"/>
          <w:lang w:eastAsia="ru-RU"/>
        </w:rPr>
        <w:t>дворовых территорий</w:t>
      </w:r>
      <w:r w:rsidR="00783B4A" w:rsidRPr="005C446B">
        <w:rPr>
          <w:rFonts w:ascii="Times New Roman" w:eastAsia="Times New Roman" w:hAnsi="Times New Roman" w:cs="Times New Roman"/>
          <w:sz w:val="24"/>
          <w:szCs w:val="24"/>
          <w:lang w:eastAsia="ru-RU"/>
        </w:rPr>
        <w:t>, в многоквартирных домах в 202</w:t>
      </w:r>
      <w:r w:rsidR="00034F4B">
        <w:rPr>
          <w:rFonts w:ascii="Times New Roman" w:eastAsia="Times New Roman" w:hAnsi="Times New Roman" w:cs="Times New Roman"/>
          <w:sz w:val="24"/>
          <w:szCs w:val="24"/>
          <w:lang w:eastAsia="ru-RU"/>
        </w:rPr>
        <w:t>3</w:t>
      </w:r>
      <w:r w:rsidR="00783B4A" w:rsidRPr="005C446B">
        <w:rPr>
          <w:rFonts w:ascii="Times New Roman" w:eastAsia="Times New Roman" w:hAnsi="Times New Roman" w:cs="Times New Roman"/>
          <w:sz w:val="24"/>
          <w:szCs w:val="24"/>
          <w:lang w:eastAsia="ru-RU"/>
        </w:rPr>
        <w:t>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4F4B">
        <w:rPr>
          <w:rFonts w:ascii="Times New Roman" w:eastAsia="Times New Roman" w:hAnsi="Times New Roman" w:cs="Times New Roman"/>
          <w:sz w:val="24"/>
          <w:szCs w:val="24"/>
          <w:lang w:eastAsia="ru-RU"/>
        </w:rPr>
        <w:t>3</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30784E">
              <w:rPr>
                <w:rFonts w:ascii="Times New Roman" w:eastAsia="Times New Roman" w:hAnsi="Times New Roman" w:cs="Times New Roman"/>
                <w:sz w:val="24"/>
                <w:szCs w:val="24"/>
                <w:u w:val="single"/>
                <w:lang w:eastAsia="ru-RU"/>
              </w:rPr>
              <w:t>дворовых территорий</w:t>
            </w:r>
            <w:r w:rsidR="00783B4A" w:rsidRPr="005C446B">
              <w:rPr>
                <w:rFonts w:ascii="Times New Roman" w:eastAsia="Times New Roman" w:hAnsi="Times New Roman" w:cs="Times New Roman"/>
                <w:sz w:val="24"/>
                <w:szCs w:val="24"/>
                <w:lang w:eastAsia="ru-RU"/>
              </w:rPr>
              <w:t>, в многоквартирных домах в 202</w:t>
            </w:r>
            <w:r w:rsidR="00034F4B">
              <w:rPr>
                <w:rFonts w:ascii="Times New Roman" w:eastAsia="Times New Roman" w:hAnsi="Times New Roman" w:cs="Times New Roman"/>
                <w:sz w:val="24"/>
                <w:szCs w:val="24"/>
                <w:lang w:eastAsia="ru-RU"/>
              </w:rPr>
              <w:t>3</w:t>
            </w:r>
            <w:r w:rsidR="00783B4A" w:rsidRPr="005C446B">
              <w:rPr>
                <w:rFonts w:ascii="Times New Roman" w:eastAsia="Times New Roman" w:hAnsi="Times New Roman" w:cs="Times New Roman"/>
                <w:sz w:val="24"/>
                <w:szCs w:val="24"/>
                <w:lang w:eastAsia="ru-RU"/>
              </w:rPr>
              <w:t>году.</w:t>
            </w:r>
          </w:p>
          <w:tbl>
            <w:tblPr>
              <w:tblW w:w="5606" w:type="dxa"/>
              <w:tblLayout w:type="fixed"/>
              <w:tblLook w:val="04A0" w:firstRow="1" w:lastRow="0" w:firstColumn="1" w:lastColumn="0" w:noHBand="0" w:noVBand="1"/>
            </w:tblPr>
            <w:tblGrid>
              <w:gridCol w:w="5606"/>
            </w:tblGrid>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ул. Комсомольская, д. 47А</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ул. Комсомольская, д. 47Б</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ул. Комсомольская, д. 47В</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ул. Комсомольская, д. 47Г</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ул. Комсомольская, д. 47Д</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ул. Комсомольская, д. 47Е</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rPr>
                  </w:pPr>
                  <w:r w:rsidRPr="00952736">
                    <w:rPr>
                      <w:rFonts w:ascii="Times New Roman" w:hAnsi="Times New Roman"/>
                    </w:rPr>
                    <w:t>пл. Металлургов, д. 7</w:t>
                  </w:r>
                </w:p>
              </w:tc>
            </w:tr>
            <w:tr w:rsidR="00034F4B" w:rsidRPr="00952736" w:rsidTr="00D13AAB">
              <w:trPr>
                <w:trHeight w:val="300"/>
              </w:trPr>
              <w:tc>
                <w:tcPr>
                  <w:tcW w:w="5606" w:type="dxa"/>
                  <w:tcBorders>
                    <w:top w:val="nil"/>
                    <w:left w:val="nil"/>
                    <w:bottom w:val="nil"/>
                    <w:right w:val="nil"/>
                  </w:tcBorders>
                  <w:shd w:val="clear" w:color="000000" w:fill="FFFFFF"/>
                  <w:noWrap/>
                  <w:vAlign w:val="center"/>
                  <w:hideMark/>
                </w:tcPr>
                <w:p w:rsidR="00034F4B" w:rsidRPr="00952736" w:rsidRDefault="00034F4B" w:rsidP="00D13AAB">
                  <w:pPr>
                    <w:pStyle w:val="ad"/>
                    <w:rPr>
                      <w:rFonts w:ascii="Times New Roman" w:hAnsi="Times New Roman"/>
                      <w:color w:val="000000"/>
                    </w:rPr>
                  </w:pPr>
                  <w:r w:rsidRPr="00952736">
                    <w:rPr>
                      <w:rFonts w:ascii="Times New Roman" w:hAnsi="Times New Roman"/>
                      <w:color w:val="000000"/>
                    </w:rPr>
                    <w:t>пл. Металлургов, д. 27</w:t>
                  </w:r>
                </w:p>
              </w:tc>
            </w:tr>
            <w:tr w:rsidR="00D13AAB" w:rsidRPr="00952736" w:rsidTr="00D13AAB">
              <w:trPr>
                <w:trHeight w:val="300"/>
              </w:trPr>
              <w:tc>
                <w:tcPr>
                  <w:tcW w:w="5606" w:type="dxa"/>
                  <w:tcBorders>
                    <w:top w:val="nil"/>
                    <w:left w:val="nil"/>
                    <w:bottom w:val="nil"/>
                    <w:right w:val="nil"/>
                  </w:tcBorders>
                  <w:shd w:val="clear" w:color="000000" w:fill="FFFFFF"/>
                  <w:noWrap/>
                  <w:vAlign w:val="center"/>
                  <w:hideMark/>
                </w:tcPr>
                <w:tbl>
                  <w:tblPr>
                    <w:tblW w:w="5322" w:type="dxa"/>
                    <w:tblLayout w:type="fixed"/>
                    <w:tblLook w:val="04A0" w:firstRow="1" w:lastRow="0" w:firstColumn="1" w:lastColumn="0" w:noHBand="0" w:noVBand="1"/>
                  </w:tblPr>
                  <w:tblGrid>
                    <w:gridCol w:w="5322"/>
                  </w:tblGrid>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lastRenderedPageBreak/>
                          <w:t>ул. Нансена, д. 60</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Нансена, д. 62</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Нансена, д. 66</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 xml:space="preserve">ул. Нансена, д. 94 </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Орджоникидзе, д. 17</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Орджоникидзе, д. 21</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81</w:t>
                        </w:r>
                      </w:p>
                    </w:tc>
                  </w:tr>
                  <w:tr w:rsidR="00D13AAB" w:rsidRPr="00952736" w:rsidTr="00D13AAB">
                    <w:trPr>
                      <w:trHeight w:val="300"/>
                    </w:trPr>
                    <w:tc>
                      <w:tcPr>
                        <w:tcW w:w="3402"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83</w:t>
                        </w:r>
                      </w:p>
                    </w:tc>
                  </w:tr>
                </w:tbl>
                <w:p w:rsidR="00D13AAB" w:rsidRPr="0027153A" w:rsidRDefault="00D13AAB" w:rsidP="00D13AAB">
                  <w:pPr>
                    <w:tabs>
                      <w:tab w:val="left" w:pos="708"/>
                    </w:tabs>
                    <w:spacing w:after="0" w:line="240" w:lineRule="auto"/>
                    <w:jc w:val="center"/>
                    <w:rPr>
                      <w:rFonts w:ascii="Times New Roman" w:eastAsia="Times New Roman" w:hAnsi="Times New Roman" w:cs="Times New Roman"/>
                      <w:sz w:val="24"/>
                      <w:szCs w:val="24"/>
                      <w:lang w:eastAsia="ru-RU"/>
                    </w:rPr>
                  </w:pPr>
                </w:p>
              </w:tc>
            </w:tr>
          </w:tbl>
          <w:p w:rsidR="009C767B" w:rsidRPr="00783B4A" w:rsidRDefault="009C767B" w:rsidP="00AA135B">
            <w:pPr>
              <w:pStyle w:val="ad"/>
              <w:widowControl w:val="0"/>
              <w:autoSpaceDE w:val="0"/>
              <w:autoSpaceDN w:val="0"/>
              <w:ind w:left="1080"/>
              <w:rPr>
                <w:rFonts w:ascii="Times New Roman" w:hAnsi="Times New Roman"/>
                <w:sz w:val="26"/>
                <w:szCs w:val="26"/>
              </w:rPr>
            </w:pP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034F4B" w:rsidRPr="0027153A">
        <w:rPr>
          <w:rFonts w:ascii="Times New Roman" w:hAnsi="Times New Roman"/>
          <w:sz w:val="24"/>
          <w:szCs w:val="24"/>
        </w:rPr>
        <w:t>Н</w:t>
      </w:r>
      <w:r w:rsidR="00034F4B">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B52950">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B52950">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B52950">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0B31A9">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30784E">
              <w:rPr>
                <w:rFonts w:ascii="Times New Roman" w:eastAsia="Times New Roman" w:hAnsi="Times New Roman" w:cs="Times New Roman"/>
                <w:sz w:val="24"/>
                <w:szCs w:val="24"/>
                <w:u w:val="single"/>
                <w:lang w:eastAsia="ru-RU"/>
              </w:rPr>
              <w:t>дворовых территорий</w:t>
            </w:r>
            <w:r w:rsidR="00783B4A" w:rsidRPr="005C446B">
              <w:rPr>
                <w:rFonts w:ascii="Times New Roman" w:eastAsia="Times New Roman" w:hAnsi="Times New Roman" w:cs="Times New Roman"/>
                <w:sz w:val="24"/>
                <w:szCs w:val="24"/>
                <w:lang w:eastAsia="ru-RU"/>
              </w:rPr>
              <w:t>, в многоквартирных домах в 202</w:t>
            </w:r>
            <w:r w:rsidR="00B52950">
              <w:rPr>
                <w:rFonts w:ascii="Times New Roman" w:eastAsia="Times New Roman" w:hAnsi="Times New Roman" w:cs="Times New Roman"/>
                <w:sz w:val="24"/>
                <w:szCs w:val="24"/>
                <w:lang w:eastAsia="ru-RU"/>
              </w:rPr>
              <w:t>3</w:t>
            </w:r>
            <w:r w:rsidR="00783B4A" w:rsidRPr="005C446B">
              <w:rPr>
                <w:rFonts w:ascii="Times New Roman" w:eastAsia="Times New Roman" w:hAnsi="Times New Roman" w:cs="Times New Roman"/>
                <w:sz w:val="24"/>
                <w:szCs w:val="24"/>
                <w:lang w:eastAsia="ru-RU"/>
              </w:rPr>
              <w:t>году.</w:t>
            </w:r>
          </w:p>
          <w:p w:rsidR="004E4302" w:rsidRPr="0027153A" w:rsidRDefault="004E4302" w:rsidP="00D50791">
            <w:pPr>
              <w:tabs>
                <w:tab w:val="left" w:pos="708"/>
              </w:tabs>
              <w:jc w:val="both"/>
              <w:rPr>
                <w:rFonts w:ascii="Times New Roman" w:hAnsi="Times New Roman"/>
                <w:color w:val="000000"/>
                <w:sz w:val="24"/>
                <w:szCs w:val="24"/>
              </w:rPr>
            </w:pPr>
          </w:p>
          <w:tbl>
            <w:tblPr>
              <w:tblW w:w="5606" w:type="dxa"/>
              <w:tblLayout w:type="fixed"/>
              <w:tblLook w:val="04A0" w:firstRow="1" w:lastRow="0" w:firstColumn="1" w:lastColumn="0" w:noHBand="0" w:noVBand="1"/>
            </w:tblPr>
            <w:tblGrid>
              <w:gridCol w:w="5606"/>
            </w:tblGrid>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ул. Комсомольская, д. 47А</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ул. Комсомольская, д. 47Б</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ул. Комсомольская, д. 47В</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у</w:t>
                  </w:r>
                  <w:r w:rsidR="00D13AAB">
                    <w:rPr>
                      <w:rFonts w:ascii="Times New Roman" w:hAnsi="Times New Roman"/>
                      <w:color w:val="000000"/>
                    </w:rPr>
                    <w:t>л</w:t>
                  </w:r>
                  <w:r w:rsidRPr="00952736">
                    <w:rPr>
                      <w:rFonts w:ascii="Times New Roman" w:hAnsi="Times New Roman"/>
                      <w:color w:val="000000"/>
                    </w:rPr>
                    <w:t>. Комсомольская, д. 47Г</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ул. Комсомольская, д. 47Д</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ул. Комсомольская, д. 47Е</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rPr>
                  </w:pPr>
                  <w:r w:rsidRPr="00952736">
                    <w:rPr>
                      <w:rFonts w:ascii="Times New Roman" w:hAnsi="Times New Roman"/>
                    </w:rPr>
                    <w:t>пл. Металлургов, д. 7</w:t>
                  </w:r>
                </w:p>
              </w:tc>
            </w:tr>
            <w:tr w:rsidR="00B52950" w:rsidRPr="00952736" w:rsidTr="00D13AAB">
              <w:trPr>
                <w:trHeight w:val="300"/>
              </w:trPr>
              <w:tc>
                <w:tcPr>
                  <w:tcW w:w="5606" w:type="dxa"/>
                  <w:tcBorders>
                    <w:top w:val="nil"/>
                    <w:left w:val="nil"/>
                    <w:bottom w:val="nil"/>
                    <w:right w:val="nil"/>
                  </w:tcBorders>
                  <w:shd w:val="clear" w:color="000000" w:fill="FFFFFF"/>
                  <w:noWrap/>
                  <w:vAlign w:val="center"/>
                  <w:hideMark/>
                </w:tcPr>
                <w:p w:rsidR="00B52950" w:rsidRPr="00952736" w:rsidRDefault="00B52950" w:rsidP="00D13AAB">
                  <w:pPr>
                    <w:pStyle w:val="ad"/>
                    <w:rPr>
                      <w:rFonts w:ascii="Times New Roman" w:hAnsi="Times New Roman"/>
                      <w:color w:val="000000"/>
                    </w:rPr>
                  </w:pPr>
                  <w:r w:rsidRPr="00952736">
                    <w:rPr>
                      <w:rFonts w:ascii="Times New Roman" w:hAnsi="Times New Roman"/>
                      <w:color w:val="000000"/>
                    </w:rPr>
                    <w:t>пл. Металлургов, д. 27</w:t>
                  </w:r>
                </w:p>
              </w:tc>
            </w:tr>
            <w:tr w:rsidR="00D13AAB" w:rsidRPr="00952736" w:rsidTr="00D13AAB">
              <w:trPr>
                <w:trHeight w:val="300"/>
              </w:trPr>
              <w:tc>
                <w:tcPr>
                  <w:tcW w:w="5606" w:type="dxa"/>
                  <w:tcBorders>
                    <w:top w:val="nil"/>
                    <w:left w:val="nil"/>
                    <w:bottom w:val="nil"/>
                    <w:right w:val="nil"/>
                  </w:tcBorders>
                  <w:shd w:val="clear" w:color="000000" w:fill="FFFFFF"/>
                  <w:noWrap/>
                  <w:vAlign w:val="center"/>
                  <w:hideMark/>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Нансена, д. 60</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Нансена, д. 62</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Нансена, д. 66</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 xml:space="preserve">ул. Нансена, д. 94 </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Орджоникидзе, д. 17</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ул. Орджоникидзе, д. 21</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Pr="00952736" w:rsidRDefault="00D13AAB" w:rsidP="00D13AAB">
                  <w:pPr>
                    <w:pStyle w:val="ad"/>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81</w:t>
                  </w:r>
                </w:p>
              </w:tc>
            </w:tr>
            <w:tr w:rsidR="00D13AAB" w:rsidRPr="00952736" w:rsidTr="00D13AAB">
              <w:trPr>
                <w:trHeight w:val="300"/>
              </w:trPr>
              <w:tc>
                <w:tcPr>
                  <w:tcW w:w="5606" w:type="dxa"/>
                  <w:tcBorders>
                    <w:top w:val="nil"/>
                    <w:left w:val="nil"/>
                    <w:bottom w:val="nil"/>
                    <w:right w:val="nil"/>
                  </w:tcBorders>
                  <w:shd w:val="clear" w:color="000000" w:fill="FFFFFF"/>
                  <w:noWrap/>
                  <w:vAlign w:val="center"/>
                </w:tcPr>
                <w:p w:rsidR="00D13AAB" w:rsidRDefault="00D13AAB" w:rsidP="00D13AAB">
                  <w:pPr>
                    <w:pStyle w:val="ad"/>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83</w:t>
                  </w:r>
                </w:p>
                <w:p w:rsidR="00D13AAB" w:rsidRPr="000B31A9" w:rsidRDefault="00D13AAB" w:rsidP="00D13AAB">
                  <w:pPr>
                    <w:rPr>
                      <w:rFonts w:ascii="Times New Roman" w:hAnsi="Times New Roman"/>
                      <w:color w:val="000000"/>
                    </w:rPr>
                  </w:pPr>
                </w:p>
              </w:tc>
            </w:tr>
          </w:tbl>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Default="004D4796" w:rsidP="00783B4A">
            <w:pPr>
              <w:jc w:val="center"/>
              <w:rPr>
                <w:rFonts w:ascii="Times New Roman" w:eastAsia="Times New Roman" w:hAnsi="Times New Roman" w:cs="Times New Roman"/>
                <w:sz w:val="24"/>
                <w:szCs w:val="24"/>
                <w:lang w:eastAsia="ru-RU"/>
              </w:rPr>
            </w:pPr>
          </w:p>
          <w:p w:rsidR="00762AA4" w:rsidRDefault="00762AA4" w:rsidP="00783B4A">
            <w:pPr>
              <w:jc w:val="center"/>
              <w:rPr>
                <w:rFonts w:ascii="Times New Roman" w:eastAsia="Times New Roman" w:hAnsi="Times New Roman" w:cs="Times New Roman"/>
                <w:sz w:val="24"/>
                <w:szCs w:val="24"/>
                <w:lang w:eastAsia="ru-RU"/>
              </w:rPr>
            </w:pPr>
          </w:p>
          <w:p w:rsidR="00762AA4" w:rsidRDefault="00762AA4" w:rsidP="00783B4A">
            <w:pPr>
              <w:jc w:val="center"/>
              <w:rPr>
                <w:rFonts w:ascii="Times New Roman" w:eastAsia="Times New Roman" w:hAnsi="Times New Roman" w:cs="Times New Roman"/>
                <w:sz w:val="24"/>
                <w:szCs w:val="24"/>
                <w:lang w:eastAsia="ru-RU"/>
              </w:rPr>
            </w:pPr>
          </w:p>
          <w:p w:rsidR="00762AA4" w:rsidRDefault="00762AA4" w:rsidP="00783B4A">
            <w:pPr>
              <w:jc w:val="center"/>
              <w:rPr>
                <w:rFonts w:ascii="Times New Roman" w:eastAsia="Times New Roman" w:hAnsi="Times New Roman" w:cs="Times New Roman"/>
                <w:sz w:val="24"/>
                <w:szCs w:val="24"/>
                <w:lang w:eastAsia="ru-RU"/>
              </w:rPr>
            </w:pPr>
          </w:p>
          <w:p w:rsidR="00762AA4" w:rsidRPr="0027153A" w:rsidRDefault="00762AA4"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Default="004D4796" w:rsidP="00783B4A">
            <w:pPr>
              <w:jc w:val="center"/>
              <w:rPr>
                <w:rFonts w:ascii="Times New Roman" w:eastAsia="Times New Roman" w:hAnsi="Times New Roman" w:cs="Times New Roman"/>
                <w:sz w:val="24"/>
                <w:szCs w:val="24"/>
                <w:lang w:eastAsia="ru-RU"/>
              </w:rPr>
            </w:pPr>
          </w:p>
          <w:p w:rsidR="00762AA4" w:rsidRDefault="00762AA4" w:rsidP="00783B4A">
            <w:pPr>
              <w:jc w:val="center"/>
              <w:rPr>
                <w:rFonts w:ascii="Times New Roman" w:eastAsia="Times New Roman" w:hAnsi="Times New Roman" w:cs="Times New Roman"/>
                <w:sz w:val="24"/>
                <w:szCs w:val="24"/>
                <w:lang w:eastAsia="ru-RU"/>
              </w:rPr>
            </w:pPr>
          </w:p>
          <w:p w:rsidR="00762AA4" w:rsidRDefault="00762AA4" w:rsidP="00783B4A">
            <w:pPr>
              <w:jc w:val="center"/>
              <w:rPr>
                <w:rFonts w:ascii="Times New Roman" w:eastAsia="Times New Roman" w:hAnsi="Times New Roman" w:cs="Times New Roman"/>
                <w:sz w:val="24"/>
                <w:szCs w:val="24"/>
                <w:lang w:eastAsia="ru-RU"/>
              </w:rPr>
            </w:pPr>
          </w:p>
          <w:p w:rsidR="00762AA4" w:rsidRDefault="00762AA4" w:rsidP="00783B4A">
            <w:pPr>
              <w:jc w:val="center"/>
              <w:rPr>
                <w:rFonts w:ascii="Times New Roman" w:eastAsia="Times New Roman" w:hAnsi="Times New Roman" w:cs="Times New Roman"/>
                <w:sz w:val="24"/>
                <w:szCs w:val="24"/>
                <w:lang w:eastAsia="ru-RU"/>
              </w:rPr>
            </w:pPr>
          </w:p>
          <w:p w:rsidR="00762AA4" w:rsidRPr="0027153A" w:rsidRDefault="00762AA4" w:rsidP="00783B4A">
            <w:pPr>
              <w:jc w:val="center"/>
              <w:rPr>
                <w:rFonts w:ascii="Times New Roman" w:eastAsia="Times New Roman" w:hAnsi="Times New Roman" w:cs="Times New Roman"/>
                <w:sz w:val="24"/>
                <w:szCs w:val="24"/>
                <w:lang w:eastAsia="ru-RU"/>
              </w:rPr>
            </w:pPr>
          </w:p>
          <w:p w:rsidR="00BC295B" w:rsidRPr="0027153A" w:rsidRDefault="00D13AAB" w:rsidP="00D13A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E09B8">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695</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62AA4" w:rsidRDefault="00762AA4" w:rsidP="00783B4A">
            <w:pPr>
              <w:pStyle w:val="ConsPlusNormal"/>
              <w:tabs>
                <w:tab w:val="left" w:pos="1134"/>
              </w:tabs>
              <w:ind w:firstLine="0"/>
              <w:contextualSpacing/>
              <w:jc w:val="center"/>
              <w:rPr>
                <w:rFonts w:ascii="Times New Roman" w:hAnsi="Times New Roman" w:cs="Times New Roman"/>
                <w:sz w:val="24"/>
                <w:szCs w:val="24"/>
              </w:rPr>
            </w:pPr>
          </w:p>
          <w:p w:rsidR="00762AA4" w:rsidRDefault="00762AA4" w:rsidP="00783B4A">
            <w:pPr>
              <w:pStyle w:val="ConsPlusNormal"/>
              <w:tabs>
                <w:tab w:val="left" w:pos="1134"/>
              </w:tabs>
              <w:ind w:firstLine="0"/>
              <w:contextualSpacing/>
              <w:jc w:val="center"/>
              <w:rPr>
                <w:rFonts w:ascii="Times New Roman" w:hAnsi="Times New Roman" w:cs="Times New Roman"/>
                <w:sz w:val="24"/>
                <w:szCs w:val="24"/>
              </w:rPr>
            </w:pPr>
          </w:p>
          <w:p w:rsidR="00762AA4" w:rsidRDefault="00762AA4" w:rsidP="00783B4A">
            <w:pPr>
              <w:pStyle w:val="ConsPlusNormal"/>
              <w:tabs>
                <w:tab w:val="left" w:pos="1134"/>
              </w:tabs>
              <w:ind w:firstLine="0"/>
              <w:contextualSpacing/>
              <w:jc w:val="center"/>
              <w:rPr>
                <w:rFonts w:ascii="Times New Roman" w:hAnsi="Times New Roman" w:cs="Times New Roman"/>
                <w:sz w:val="24"/>
                <w:szCs w:val="24"/>
              </w:rPr>
            </w:pPr>
          </w:p>
          <w:p w:rsidR="00762AA4" w:rsidRPr="0027153A" w:rsidRDefault="00762AA4"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D13AAB"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63 073 229,67</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E1507" w:rsidRPr="0012263F" w:rsidTr="001E1507">
        <w:tc>
          <w:tcPr>
            <w:tcW w:w="2280"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E1507" w:rsidRPr="0012263F" w:rsidTr="001E1507">
        <w:tc>
          <w:tcPr>
            <w:tcW w:w="2280" w:type="dxa"/>
            <w:vMerge w:val="restart"/>
          </w:tcPr>
          <w:p w:rsidR="001E1507" w:rsidRPr="0012263F" w:rsidRDefault="001E1507" w:rsidP="001E1507">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E1507" w:rsidRPr="0012263F" w:rsidTr="001E1507">
        <w:tc>
          <w:tcPr>
            <w:tcW w:w="2280" w:type="dxa"/>
            <w:vMerge/>
          </w:tcPr>
          <w:p w:rsidR="001E1507" w:rsidRPr="0012263F" w:rsidRDefault="001E1507" w:rsidP="001E1507">
            <w:pPr>
              <w:rPr>
                <w:sz w:val="24"/>
                <w:szCs w:val="24"/>
              </w:rPr>
            </w:pPr>
          </w:p>
        </w:tc>
        <w:tc>
          <w:tcPr>
            <w:tcW w:w="1984" w:type="dxa"/>
            <w:vMerge/>
          </w:tcPr>
          <w:p w:rsidR="001E1507" w:rsidRPr="0012263F" w:rsidRDefault="001E1507" w:rsidP="001E1507">
            <w:pPr>
              <w:rPr>
                <w:sz w:val="24"/>
                <w:szCs w:val="24"/>
              </w:rPr>
            </w:pPr>
          </w:p>
        </w:tc>
        <w:tc>
          <w:tcPr>
            <w:tcW w:w="2383" w:type="dxa"/>
          </w:tcPr>
          <w:p w:rsidR="001E1507" w:rsidRPr="0012263F" w:rsidRDefault="001E1507" w:rsidP="001E1507">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E1507" w:rsidRPr="0012263F" w:rsidRDefault="001E1507" w:rsidP="001E1507">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E1507" w:rsidRDefault="001E1507"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lastRenderedPageBreak/>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1E1507">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1E1507">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1E1507">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1E1507">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1E1507">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DB4F65"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1E1507">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BB6D22">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C511B" w:rsidRPr="005076C0" w:rsidRDefault="001C511B" w:rsidP="001C511B">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1C511B" w:rsidRPr="00CF41FE" w:rsidRDefault="001C511B" w:rsidP="001C511B">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1C511B" w:rsidRPr="00605A6A" w:rsidRDefault="001C511B" w:rsidP="001C511B">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C511B" w:rsidRDefault="001C511B" w:rsidP="001C511B">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BB6D22" w:rsidRDefault="00BB6D22" w:rsidP="00BB6D2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BB6D22" w:rsidRDefault="00BB6D22" w:rsidP="00BB6D22">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BB6D22" w:rsidRDefault="00BB6D22" w:rsidP="00BB6D22">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_________2023г.</w:t>
      </w:r>
    </w:p>
    <w:p w:rsidR="00BB6D22" w:rsidRDefault="00BB6D22" w:rsidP="00BB6D22">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rsidR="00BB6D22" w:rsidRDefault="00BB6D22" w:rsidP="00BB6D22">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BB6D22" w:rsidRDefault="00BB6D22" w:rsidP="00BB6D22">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xml:space="preserve">,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w:t>
      </w:r>
      <w:proofErr w:type="gramStart"/>
      <w:r>
        <w:t xml:space="preserve"> ,</w:t>
      </w:r>
      <w:proofErr w:type="gramEnd"/>
      <w:r>
        <w:br/>
        <w:t>действующего на основании ____________, с другой стороны, вместе именуемые «Стороны», (далее по тексту - Договор) о нижеследующем:</w:t>
      </w:r>
    </w:p>
    <w:p w:rsidR="00BB6D22" w:rsidRDefault="00BB6D22" w:rsidP="00BB6D22">
      <w:pPr>
        <w:pStyle w:val="29"/>
        <w:keepNext/>
        <w:keepLines/>
        <w:numPr>
          <w:ilvl w:val="0"/>
          <w:numId w:val="14"/>
        </w:numPr>
        <w:shd w:val="clear" w:color="auto" w:fill="auto"/>
        <w:tabs>
          <w:tab w:val="left" w:pos="289"/>
        </w:tabs>
      </w:pPr>
      <w:bookmarkStart w:id="16" w:name="bookmark2"/>
      <w:bookmarkStart w:id="17" w:name="bookmark3"/>
      <w:r>
        <w:t>ПРЕДМЕТ ДОГОВОРА</w:t>
      </w:r>
      <w:bookmarkEnd w:id="16"/>
      <w:bookmarkEnd w:id="17"/>
    </w:p>
    <w:p w:rsidR="00BB6D22" w:rsidRDefault="00BB6D22" w:rsidP="00BB6D22">
      <w:pPr>
        <w:pStyle w:val="15"/>
        <w:numPr>
          <w:ilvl w:val="1"/>
          <w:numId w:val="14"/>
        </w:numPr>
        <w:shd w:val="clear" w:color="auto" w:fill="auto"/>
        <w:tabs>
          <w:tab w:val="left" w:pos="1192"/>
        </w:tabs>
        <w:ind w:firstLine="780"/>
        <w:jc w:val="both"/>
      </w:pPr>
      <w:proofErr w:type="gramStart"/>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2023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roofErr w:type="gramEnd"/>
    </w:p>
    <w:p w:rsidR="00BB6D22" w:rsidRDefault="00BB6D22" w:rsidP="00BB6D22">
      <w:pPr>
        <w:pStyle w:val="15"/>
        <w:numPr>
          <w:ilvl w:val="1"/>
          <w:numId w:val="14"/>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BB6D22" w:rsidRDefault="00BB6D22" w:rsidP="00BB6D22">
      <w:pPr>
        <w:pStyle w:val="15"/>
        <w:numPr>
          <w:ilvl w:val="1"/>
          <w:numId w:val="14"/>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r>
      <w:r>
        <w:lastRenderedPageBreak/>
        <w:t>«Реформирование и модернизация жилищно-коммунального хозяйства и повышение</w:t>
      </w:r>
      <w:r>
        <w:br/>
        <w:t>энергетической эффективности» на 2023 год.</w:t>
      </w:r>
    </w:p>
    <w:p w:rsidR="00BB6D22" w:rsidRDefault="00BB6D22" w:rsidP="00BB6D22">
      <w:pPr>
        <w:pStyle w:val="29"/>
        <w:keepNext/>
        <w:keepLines/>
        <w:numPr>
          <w:ilvl w:val="0"/>
          <w:numId w:val="14"/>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BB6D22" w:rsidRDefault="00BB6D22" w:rsidP="00BB6D22">
      <w:pPr>
        <w:pStyle w:val="15"/>
        <w:numPr>
          <w:ilvl w:val="1"/>
          <w:numId w:val="14"/>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C86CB8">
        <w:t>(Приложение №2).</w:t>
      </w:r>
    </w:p>
    <w:p w:rsidR="00BB6D22" w:rsidRDefault="00BB6D22" w:rsidP="00BB6D22">
      <w:pPr>
        <w:pStyle w:val="15"/>
        <w:numPr>
          <w:ilvl w:val="1"/>
          <w:numId w:val="14"/>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BB6D22" w:rsidRDefault="00BB6D22" w:rsidP="00BB6D22">
      <w:pPr>
        <w:pStyle w:val="15"/>
        <w:numPr>
          <w:ilvl w:val="1"/>
          <w:numId w:val="14"/>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BB6D22" w:rsidRDefault="00BB6D22" w:rsidP="00BB6D22">
      <w:pPr>
        <w:pStyle w:val="15"/>
        <w:numPr>
          <w:ilvl w:val="0"/>
          <w:numId w:val="14"/>
        </w:numPr>
        <w:shd w:val="clear" w:color="auto" w:fill="auto"/>
        <w:tabs>
          <w:tab w:val="left" w:pos="306"/>
        </w:tabs>
        <w:ind w:firstLine="0"/>
        <w:jc w:val="center"/>
      </w:pPr>
      <w:r>
        <w:rPr>
          <w:b/>
          <w:bCs/>
        </w:rPr>
        <w:t>ПРАВА И ОБЯЗАННОСТИ СТОРОН</w:t>
      </w:r>
    </w:p>
    <w:p w:rsidR="00BB6D22" w:rsidRDefault="00BB6D22" w:rsidP="00BB6D22">
      <w:pPr>
        <w:pStyle w:val="29"/>
        <w:keepNext/>
        <w:keepLines/>
        <w:numPr>
          <w:ilvl w:val="1"/>
          <w:numId w:val="14"/>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BB6D22" w:rsidRDefault="00BB6D22" w:rsidP="00BB6D22">
      <w:pPr>
        <w:pStyle w:val="15"/>
        <w:numPr>
          <w:ilvl w:val="2"/>
          <w:numId w:val="14"/>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BB6D22" w:rsidRDefault="00BB6D22" w:rsidP="00BB6D22">
      <w:pPr>
        <w:pStyle w:val="15"/>
        <w:numPr>
          <w:ilvl w:val="2"/>
          <w:numId w:val="14"/>
        </w:numPr>
        <w:shd w:val="clear" w:color="auto" w:fill="auto"/>
        <w:tabs>
          <w:tab w:val="left" w:pos="1402"/>
        </w:tabs>
        <w:ind w:firstLine="740"/>
        <w:jc w:val="both"/>
      </w:pPr>
      <w:r>
        <w:t>Обеспечить:</w:t>
      </w:r>
    </w:p>
    <w:p w:rsidR="00BB6D22" w:rsidRDefault="00BB6D22" w:rsidP="00BB6D22">
      <w:pPr>
        <w:pStyle w:val="15"/>
        <w:numPr>
          <w:ilvl w:val="0"/>
          <w:numId w:val="15"/>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BB6D22" w:rsidRDefault="00BB6D22" w:rsidP="00BB6D22">
      <w:pPr>
        <w:pStyle w:val="15"/>
        <w:numPr>
          <w:ilvl w:val="0"/>
          <w:numId w:val="15"/>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BB6D22" w:rsidRDefault="00BB6D22" w:rsidP="00BB6D22">
      <w:pPr>
        <w:pStyle w:val="15"/>
        <w:numPr>
          <w:ilvl w:val="0"/>
          <w:numId w:val="15"/>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BB6D22" w:rsidRDefault="00BB6D22" w:rsidP="00BB6D22">
      <w:pPr>
        <w:pStyle w:val="15"/>
        <w:numPr>
          <w:ilvl w:val="2"/>
          <w:numId w:val="14"/>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BB6D22" w:rsidRDefault="00BB6D22" w:rsidP="00BB6D22">
      <w:pPr>
        <w:pStyle w:val="15"/>
        <w:numPr>
          <w:ilvl w:val="2"/>
          <w:numId w:val="14"/>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BB6D22" w:rsidRDefault="00BB6D22" w:rsidP="00BB6D22">
      <w:pPr>
        <w:pStyle w:val="15"/>
        <w:numPr>
          <w:ilvl w:val="2"/>
          <w:numId w:val="14"/>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BB6D22" w:rsidRDefault="00BB6D22" w:rsidP="00BB6D22">
      <w:pPr>
        <w:pStyle w:val="15"/>
        <w:numPr>
          <w:ilvl w:val="2"/>
          <w:numId w:val="14"/>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BB6D22" w:rsidRDefault="00BB6D22" w:rsidP="00BB6D22">
      <w:pPr>
        <w:pStyle w:val="15"/>
        <w:numPr>
          <w:ilvl w:val="2"/>
          <w:numId w:val="14"/>
        </w:numPr>
        <w:shd w:val="clear" w:color="auto" w:fill="auto"/>
        <w:tabs>
          <w:tab w:val="left" w:pos="1375"/>
        </w:tabs>
        <w:ind w:firstLine="740"/>
        <w:jc w:val="both"/>
      </w:pPr>
      <w:r>
        <w:t>Нести ответственность и устранять в течение 15 (пятнадцати) рабочих дней все</w:t>
      </w:r>
      <w:r>
        <w:br/>
      </w:r>
      <w:r>
        <w:lastRenderedPageBreak/>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BB6D22" w:rsidRDefault="00BB6D22" w:rsidP="00BB6D22">
      <w:pPr>
        <w:pStyle w:val="15"/>
        <w:numPr>
          <w:ilvl w:val="2"/>
          <w:numId w:val="14"/>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BB6D22" w:rsidRDefault="00BB6D22" w:rsidP="00BB6D22">
      <w:pPr>
        <w:pStyle w:val="15"/>
        <w:numPr>
          <w:ilvl w:val="2"/>
          <w:numId w:val="14"/>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BB6D22" w:rsidRDefault="00BB6D22" w:rsidP="00BB6D22">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BB6D22" w:rsidRDefault="00BB6D22" w:rsidP="00BB6D22">
      <w:pPr>
        <w:pStyle w:val="15"/>
        <w:numPr>
          <w:ilvl w:val="2"/>
          <w:numId w:val="14"/>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BB6D22" w:rsidRDefault="00BB6D22" w:rsidP="00BB6D22">
      <w:pPr>
        <w:pStyle w:val="15"/>
        <w:numPr>
          <w:ilvl w:val="2"/>
          <w:numId w:val="14"/>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BB6D22" w:rsidRDefault="00BB6D22" w:rsidP="00BB6D22">
      <w:pPr>
        <w:pStyle w:val="15"/>
        <w:numPr>
          <w:ilvl w:val="2"/>
          <w:numId w:val="14"/>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BB6D22" w:rsidRDefault="00BB6D22" w:rsidP="00BB6D22">
      <w:pPr>
        <w:pStyle w:val="15"/>
        <w:numPr>
          <w:ilvl w:val="2"/>
          <w:numId w:val="14"/>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BB6D22" w:rsidRDefault="00BB6D22" w:rsidP="00BB6D22">
      <w:pPr>
        <w:pStyle w:val="15"/>
        <w:numPr>
          <w:ilvl w:val="2"/>
          <w:numId w:val="14"/>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BB6D22" w:rsidRDefault="00BB6D22" w:rsidP="00BB6D22">
      <w:pPr>
        <w:pStyle w:val="15"/>
        <w:numPr>
          <w:ilvl w:val="2"/>
          <w:numId w:val="14"/>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BB6D22" w:rsidRDefault="00BB6D22" w:rsidP="00BB6D22">
      <w:pPr>
        <w:pStyle w:val="15"/>
        <w:numPr>
          <w:ilvl w:val="2"/>
          <w:numId w:val="14"/>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BB6D22" w:rsidRDefault="00BB6D22" w:rsidP="00BB6D22">
      <w:pPr>
        <w:pStyle w:val="15"/>
        <w:numPr>
          <w:ilvl w:val="2"/>
          <w:numId w:val="14"/>
        </w:numPr>
        <w:shd w:val="clear" w:color="auto" w:fill="auto"/>
        <w:tabs>
          <w:tab w:val="left" w:pos="1486"/>
        </w:tabs>
        <w:ind w:firstLine="740"/>
        <w:jc w:val="both"/>
      </w:pPr>
      <w:r>
        <w:t xml:space="preserve">Предоставить Заказчику: акт освидетельствования скрытых работ; журналов входного контроля, применяемых строительных материалов, изделий, конструкций, </w:t>
      </w:r>
      <w:proofErr w:type="gramStart"/>
      <w:r>
        <w:t>п</w:t>
      </w:r>
      <w:proofErr w:type="gramEnd"/>
      <w:r>
        <w:t>/фабрикатов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rsidR="00BB6D22" w:rsidRDefault="00BB6D22" w:rsidP="00BB6D22">
      <w:pPr>
        <w:pStyle w:val="15"/>
        <w:numPr>
          <w:ilvl w:val="2"/>
          <w:numId w:val="14"/>
        </w:numPr>
        <w:shd w:val="clear" w:color="auto" w:fill="auto"/>
        <w:tabs>
          <w:tab w:val="left" w:pos="1486"/>
        </w:tabs>
        <w:ind w:firstLine="740"/>
        <w:jc w:val="both"/>
      </w:pPr>
      <w:r>
        <w:t xml:space="preserve">Предоставить заказчику на электронном носителе файлы </w:t>
      </w:r>
      <w:proofErr w:type="spellStart"/>
      <w:r>
        <w:t>фотофиксации</w:t>
      </w:r>
      <w:proofErr w:type="spellEnd"/>
      <w:r>
        <w:t xml:space="preserve"> скрытых работ, </w:t>
      </w:r>
      <w:proofErr w:type="spellStart"/>
      <w:r>
        <w:t>фотофиксации</w:t>
      </w:r>
      <w:proofErr w:type="spellEnd"/>
      <w:r>
        <w:t xml:space="preserve"> объектов до выполнения ремонтных работ, во время проведения работ, после выполнения работ, видеосъемку проведения испытаний.</w:t>
      </w:r>
    </w:p>
    <w:p w:rsidR="00BB6D22" w:rsidRDefault="00BB6D22" w:rsidP="00BB6D22">
      <w:pPr>
        <w:pStyle w:val="29"/>
        <w:keepNext/>
        <w:keepLines/>
        <w:numPr>
          <w:ilvl w:val="1"/>
          <w:numId w:val="14"/>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BB6D22" w:rsidRDefault="00BB6D22" w:rsidP="00BB6D22">
      <w:pPr>
        <w:pStyle w:val="15"/>
        <w:numPr>
          <w:ilvl w:val="2"/>
          <w:numId w:val="14"/>
        </w:numPr>
        <w:shd w:val="clear" w:color="auto" w:fill="auto"/>
        <w:tabs>
          <w:tab w:val="left" w:pos="1398"/>
        </w:tabs>
        <w:ind w:firstLine="740"/>
        <w:jc w:val="both"/>
      </w:pPr>
      <w:r>
        <w:t>Принимать участие в приемке выполненных Работ Подрядчиком.</w:t>
      </w:r>
    </w:p>
    <w:p w:rsidR="00BB6D22" w:rsidRDefault="00BB6D22" w:rsidP="00BB6D22">
      <w:pPr>
        <w:pStyle w:val="15"/>
        <w:numPr>
          <w:ilvl w:val="2"/>
          <w:numId w:val="14"/>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BB6D22" w:rsidRDefault="00BB6D22" w:rsidP="00BB6D22">
      <w:pPr>
        <w:pStyle w:val="15"/>
        <w:numPr>
          <w:ilvl w:val="2"/>
          <w:numId w:val="14"/>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BB6D22" w:rsidRDefault="00BB6D22" w:rsidP="00BB6D22">
      <w:pPr>
        <w:pStyle w:val="15"/>
        <w:numPr>
          <w:ilvl w:val="2"/>
          <w:numId w:val="14"/>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BB6D22" w:rsidRDefault="00BB6D22" w:rsidP="00BB6D22">
      <w:pPr>
        <w:pStyle w:val="15"/>
        <w:numPr>
          <w:ilvl w:val="2"/>
          <w:numId w:val="14"/>
        </w:numPr>
        <w:shd w:val="clear" w:color="auto" w:fill="auto"/>
        <w:tabs>
          <w:tab w:val="left" w:pos="1371"/>
        </w:tabs>
        <w:ind w:firstLine="740"/>
        <w:jc w:val="both"/>
      </w:pPr>
      <w:r>
        <w:lastRenderedPageBreak/>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BB6D22" w:rsidRDefault="00BB6D22" w:rsidP="00BB6D22">
      <w:pPr>
        <w:pStyle w:val="29"/>
        <w:keepNext/>
        <w:keepLines/>
        <w:numPr>
          <w:ilvl w:val="1"/>
          <w:numId w:val="14"/>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BB6D22" w:rsidRDefault="00BB6D22" w:rsidP="00BB6D22">
      <w:pPr>
        <w:pStyle w:val="15"/>
        <w:numPr>
          <w:ilvl w:val="2"/>
          <w:numId w:val="14"/>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BB6D22" w:rsidRDefault="00BB6D22" w:rsidP="00BB6D22">
      <w:pPr>
        <w:pStyle w:val="15"/>
        <w:numPr>
          <w:ilvl w:val="2"/>
          <w:numId w:val="14"/>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BB6D22" w:rsidRDefault="00BB6D22" w:rsidP="00BB6D22">
      <w:pPr>
        <w:pStyle w:val="29"/>
        <w:keepNext/>
        <w:keepLines/>
        <w:numPr>
          <w:ilvl w:val="1"/>
          <w:numId w:val="14"/>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BB6D22" w:rsidRDefault="00BB6D22" w:rsidP="00BB6D22">
      <w:pPr>
        <w:pStyle w:val="15"/>
        <w:numPr>
          <w:ilvl w:val="2"/>
          <w:numId w:val="14"/>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BB6D22" w:rsidRDefault="00BB6D22" w:rsidP="00BB6D22">
      <w:pPr>
        <w:pStyle w:val="15"/>
        <w:numPr>
          <w:ilvl w:val="2"/>
          <w:numId w:val="14"/>
        </w:numPr>
        <w:shd w:val="clear" w:color="auto" w:fill="auto"/>
        <w:tabs>
          <w:tab w:val="left" w:pos="1395"/>
        </w:tabs>
        <w:ind w:firstLine="740"/>
        <w:jc w:val="both"/>
      </w:pPr>
      <w:r>
        <w:t>Задерживать оплату выполненных Работ в случае:</w:t>
      </w:r>
    </w:p>
    <w:p w:rsidR="00BB6D22" w:rsidRDefault="00BB6D22" w:rsidP="00BB6D22">
      <w:pPr>
        <w:pStyle w:val="15"/>
        <w:shd w:val="clear" w:color="auto" w:fill="auto"/>
        <w:ind w:firstLine="720"/>
        <w:jc w:val="both"/>
      </w:pPr>
      <w:r>
        <w:t>- обнаружения дефектов в Работе, предъявленных к оплате, до момента их устранения;</w:t>
      </w:r>
    </w:p>
    <w:p w:rsidR="00BB6D22" w:rsidRDefault="00BB6D22" w:rsidP="00BB6D22">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BB6D22" w:rsidRDefault="00BB6D22" w:rsidP="00BB6D22">
      <w:pPr>
        <w:pStyle w:val="15"/>
        <w:numPr>
          <w:ilvl w:val="2"/>
          <w:numId w:val="14"/>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BB6D22" w:rsidRDefault="00BB6D22" w:rsidP="00BB6D22">
      <w:pPr>
        <w:pStyle w:val="15"/>
        <w:numPr>
          <w:ilvl w:val="2"/>
          <w:numId w:val="14"/>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BB6D22" w:rsidRDefault="00BB6D22" w:rsidP="00BB6D22">
      <w:pPr>
        <w:pStyle w:val="15"/>
        <w:numPr>
          <w:ilvl w:val="2"/>
          <w:numId w:val="14"/>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BB6D22" w:rsidRDefault="00BB6D22" w:rsidP="00BB6D22">
      <w:pPr>
        <w:pStyle w:val="15"/>
        <w:numPr>
          <w:ilvl w:val="2"/>
          <w:numId w:val="14"/>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BB6D22" w:rsidRDefault="00BB6D22" w:rsidP="00BB6D22">
      <w:pPr>
        <w:pStyle w:val="29"/>
        <w:keepNext/>
        <w:keepLines/>
        <w:numPr>
          <w:ilvl w:val="0"/>
          <w:numId w:val="14"/>
        </w:numPr>
        <w:shd w:val="clear" w:color="auto" w:fill="auto"/>
        <w:tabs>
          <w:tab w:val="left" w:pos="306"/>
        </w:tabs>
      </w:pPr>
      <w:bookmarkStart w:id="28" w:name="bookmark14"/>
      <w:bookmarkStart w:id="29" w:name="bookmark15"/>
      <w:r>
        <w:t>ГАРАНТИЙНЫЕ ОБЯЗАТЕЛЬСТВА</w:t>
      </w:r>
      <w:bookmarkEnd w:id="28"/>
      <w:bookmarkEnd w:id="29"/>
    </w:p>
    <w:p w:rsidR="00BB6D22" w:rsidRDefault="00BB6D22" w:rsidP="00BB6D22">
      <w:pPr>
        <w:pStyle w:val="15"/>
        <w:numPr>
          <w:ilvl w:val="1"/>
          <w:numId w:val="14"/>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BB6D22" w:rsidRDefault="00BB6D22" w:rsidP="00BB6D22">
      <w:pPr>
        <w:pStyle w:val="15"/>
        <w:numPr>
          <w:ilvl w:val="1"/>
          <w:numId w:val="14"/>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BB6D22" w:rsidRDefault="00BB6D22" w:rsidP="00BB6D22">
      <w:pPr>
        <w:pStyle w:val="15"/>
        <w:numPr>
          <w:ilvl w:val="1"/>
          <w:numId w:val="14"/>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BB6D22" w:rsidRDefault="00BB6D22" w:rsidP="00BB6D22">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BB6D22" w:rsidRDefault="00BB6D22" w:rsidP="00BB6D22">
      <w:pPr>
        <w:pStyle w:val="15"/>
        <w:numPr>
          <w:ilvl w:val="1"/>
          <w:numId w:val="14"/>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BB6D22" w:rsidRDefault="00BB6D22" w:rsidP="00BB6D22">
      <w:pPr>
        <w:pStyle w:val="29"/>
        <w:keepNext/>
        <w:keepLines/>
        <w:numPr>
          <w:ilvl w:val="0"/>
          <w:numId w:val="14"/>
        </w:numPr>
        <w:shd w:val="clear" w:color="auto" w:fill="auto"/>
        <w:tabs>
          <w:tab w:val="left" w:pos="302"/>
        </w:tabs>
      </w:pPr>
      <w:bookmarkStart w:id="30" w:name="bookmark16"/>
      <w:bookmarkStart w:id="31" w:name="bookmark17"/>
      <w:r>
        <w:lastRenderedPageBreak/>
        <w:t>СТОИМОСТЬ РАБОТ И ПОРЯДОК РАСЧЕТОВ</w:t>
      </w:r>
      <w:bookmarkEnd w:id="30"/>
      <w:bookmarkEnd w:id="31"/>
    </w:p>
    <w:p w:rsidR="00BB6D22" w:rsidRDefault="00BB6D22" w:rsidP="00BB6D22">
      <w:pPr>
        <w:pStyle w:val="15"/>
        <w:numPr>
          <w:ilvl w:val="1"/>
          <w:numId w:val="14"/>
        </w:numPr>
        <w:shd w:val="clear" w:color="auto" w:fill="auto"/>
        <w:tabs>
          <w:tab w:val="left" w:pos="1195"/>
        </w:tabs>
        <w:ind w:firstLine="760"/>
        <w:jc w:val="both"/>
      </w:pPr>
      <w:r>
        <w:t>Цена настоящего Договора с учетом всех сборов и налогов, а также затрат связанных с её формированием составляет</w:t>
      </w:r>
      <w:proofErr w:type="gramStart"/>
      <w:r>
        <w:t xml:space="preserve">: </w:t>
      </w:r>
      <w:r>
        <w:rPr>
          <w:b/>
          <w:color w:val="000000"/>
          <w:sz w:val="24"/>
          <w:szCs w:val="24"/>
          <w:lang w:eastAsia="ru-RU"/>
        </w:rPr>
        <w:t>_____________-</w:t>
      </w:r>
      <w:r>
        <w:t xml:space="preserve"> (______________________________) </w:t>
      </w:r>
      <w:proofErr w:type="gramEnd"/>
      <w:r>
        <w:t>рублей 00 копеек, без  налога на добавленную стоимость (далее НДС) (Приложение 1).</w:t>
      </w:r>
    </w:p>
    <w:p w:rsidR="00BB6D22" w:rsidRDefault="00BB6D22" w:rsidP="00BB6D22">
      <w:pPr>
        <w:pStyle w:val="15"/>
        <w:numPr>
          <w:ilvl w:val="1"/>
          <w:numId w:val="14"/>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BB6D22" w:rsidRDefault="00BB6D22" w:rsidP="00BB6D22">
      <w:pPr>
        <w:pStyle w:val="15"/>
        <w:numPr>
          <w:ilvl w:val="0"/>
          <w:numId w:val="16"/>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BB6D22" w:rsidRDefault="00BB6D22" w:rsidP="00BB6D22">
      <w:pPr>
        <w:pStyle w:val="15"/>
        <w:numPr>
          <w:ilvl w:val="0"/>
          <w:numId w:val="16"/>
        </w:numPr>
        <w:shd w:val="clear" w:color="auto" w:fill="auto"/>
        <w:tabs>
          <w:tab w:val="left" w:pos="1080"/>
        </w:tabs>
        <w:ind w:firstLine="760"/>
        <w:jc w:val="both"/>
      </w:pPr>
      <w:r>
        <w:t>увеличение цены договора не более чем на 10 процентов;</w:t>
      </w:r>
    </w:p>
    <w:p w:rsidR="00BB6D22" w:rsidRDefault="00BB6D22" w:rsidP="00BB6D22">
      <w:pPr>
        <w:pStyle w:val="15"/>
        <w:numPr>
          <w:ilvl w:val="0"/>
          <w:numId w:val="16"/>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BB6D22" w:rsidRDefault="00BB6D22" w:rsidP="00BB6D22">
      <w:pPr>
        <w:pStyle w:val="15"/>
        <w:numPr>
          <w:ilvl w:val="0"/>
          <w:numId w:val="16"/>
        </w:numPr>
        <w:shd w:val="clear" w:color="auto" w:fill="auto"/>
        <w:tabs>
          <w:tab w:val="left" w:pos="1080"/>
        </w:tabs>
        <w:ind w:firstLine="760"/>
        <w:jc w:val="both"/>
      </w:pPr>
      <w:r>
        <w:t>утраты Заказчиком потребности в товаре, работе, услуге;</w:t>
      </w:r>
    </w:p>
    <w:p w:rsidR="00BB6D22" w:rsidRDefault="00BB6D22" w:rsidP="00BB6D22">
      <w:pPr>
        <w:pStyle w:val="15"/>
        <w:numPr>
          <w:ilvl w:val="0"/>
          <w:numId w:val="16"/>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BB6D22" w:rsidRDefault="00BB6D22" w:rsidP="00BB6D22">
      <w:pPr>
        <w:pStyle w:val="15"/>
        <w:numPr>
          <w:ilvl w:val="1"/>
          <w:numId w:val="16"/>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BB6D22" w:rsidRDefault="00BB6D22" w:rsidP="00BB6D22">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BB6D22" w:rsidRDefault="00BB6D22" w:rsidP="00BB6D22">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BB6D22" w:rsidRDefault="00BB6D22" w:rsidP="00BB6D22">
      <w:pPr>
        <w:pStyle w:val="15"/>
        <w:numPr>
          <w:ilvl w:val="1"/>
          <w:numId w:val="16"/>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BB6D22" w:rsidRDefault="00BB6D22" w:rsidP="00BB6D22">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BB6D22" w:rsidRDefault="00BB6D22" w:rsidP="00BB6D22">
      <w:pPr>
        <w:pStyle w:val="15"/>
        <w:numPr>
          <w:ilvl w:val="1"/>
          <w:numId w:val="16"/>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BB6D22" w:rsidRDefault="00BB6D22" w:rsidP="00BB6D22">
      <w:pPr>
        <w:pStyle w:val="15"/>
        <w:numPr>
          <w:ilvl w:val="1"/>
          <w:numId w:val="16"/>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BB6D22" w:rsidRDefault="00BB6D22" w:rsidP="00BB6D22">
      <w:pPr>
        <w:pStyle w:val="15"/>
        <w:numPr>
          <w:ilvl w:val="1"/>
          <w:numId w:val="16"/>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BB6D22" w:rsidRDefault="00BB6D22" w:rsidP="00BB6D22">
      <w:pPr>
        <w:pStyle w:val="15"/>
        <w:numPr>
          <w:ilvl w:val="1"/>
          <w:numId w:val="16"/>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BB6D22" w:rsidRDefault="00BB6D22" w:rsidP="00BB6D22">
      <w:pPr>
        <w:pStyle w:val="15"/>
        <w:numPr>
          <w:ilvl w:val="1"/>
          <w:numId w:val="16"/>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BB6D22" w:rsidRDefault="00BB6D22" w:rsidP="00BB6D22">
      <w:pPr>
        <w:pStyle w:val="29"/>
        <w:keepNext/>
        <w:keepLines/>
        <w:numPr>
          <w:ilvl w:val="0"/>
          <w:numId w:val="14"/>
        </w:numPr>
        <w:shd w:val="clear" w:color="auto" w:fill="auto"/>
        <w:tabs>
          <w:tab w:val="left" w:pos="302"/>
        </w:tabs>
      </w:pPr>
      <w:bookmarkStart w:id="32" w:name="bookmark18"/>
      <w:bookmarkStart w:id="33" w:name="bookmark19"/>
      <w:r>
        <w:t>ОТВЕТСТВЕННОСТЬ СТОРОН</w:t>
      </w:r>
      <w:bookmarkEnd w:id="32"/>
      <w:bookmarkEnd w:id="33"/>
    </w:p>
    <w:p w:rsidR="00BB6D22" w:rsidRDefault="00BB6D22" w:rsidP="00BB6D22">
      <w:pPr>
        <w:pStyle w:val="15"/>
        <w:numPr>
          <w:ilvl w:val="1"/>
          <w:numId w:val="14"/>
        </w:numPr>
        <w:shd w:val="clear" w:color="auto" w:fill="auto"/>
        <w:tabs>
          <w:tab w:val="left" w:pos="1212"/>
        </w:tabs>
        <w:ind w:firstLine="760"/>
        <w:jc w:val="both"/>
      </w:pPr>
      <w:r>
        <w:t>За каждый факт неисполнения или ненадлежащего исполнения «Подрядчиком»</w:t>
      </w:r>
      <w:r>
        <w:br/>
      </w:r>
      <w:r>
        <w:lastRenderedPageBreak/>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BB6D22" w:rsidRDefault="00BB6D22" w:rsidP="00BB6D22">
      <w:pPr>
        <w:pStyle w:val="15"/>
        <w:numPr>
          <w:ilvl w:val="0"/>
          <w:numId w:val="17"/>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BB6D22" w:rsidRDefault="00BB6D22" w:rsidP="00BB6D22">
      <w:pPr>
        <w:pStyle w:val="15"/>
        <w:numPr>
          <w:ilvl w:val="0"/>
          <w:numId w:val="17"/>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BB6D22" w:rsidRDefault="00BB6D22" w:rsidP="00BB6D22">
      <w:pPr>
        <w:pStyle w:val="15"/>
        <w:numPr>
          <w:ilvl w:val="0"/>
          <w:numId w:val="17"/>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BB6D22" w:rsidRDefault="00BB6D22" w:rsidP="00BB6D22">
      <w:pPr>
        <w:pStyle w:val="15"/>
        <w:numPr>
          <w:ilvl w:val="0"/>
          <w:numId w:val="17"/>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BB6D22" w:rsidRDefault="00BB6D22" w:rsidP="00BB6D22">
      <w:pPr>
        <w:pStyle w:val="15"/>
        <w:numPr>
          <w:ilvl w:val="0"/>
          <w:numId w:val="17"/>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BB6D22" w:rsidRDefault="00BB6D22" w:rsidP="00BB6D22">
      <w:pPr>
        <w:pStyle w:val="15"/>
        <w:numPr>
          <w:ilvl w:val="0"/>
          <w:numId w:val="17"/>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BB6D22" w:rsidRDefault="00BB6D22" w:rsidP="00BB6D22">
      <w:pPr>
        <w:pStyle w:val="15"/>
        <w:numPr>
          <w:ilvl w:val="0"/>
          <w:numId w:val="17"/>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BB6D22" w:rsidRDefault="00BB6D22" w:rsidP="00BB6D22">
      <w:pPr>
        <w:pStyle w:val="15"/>
        <w:numPr>
          <w:ilvl w:val="0"/>
          <w:numId w:val="17"/>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BB6D22" w:rsidRDefault="00BB6D22" w:rsidP="00BB6D22">
      <w:pPr>
        <w:pStyle w:val="15"/>
        <w:numPr>
          <w:ilvl w:val="0"/>
          <w:numId w:val="17"/>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BB6D22" w:rsidRDefault="00BB6D22" w:rsidP="00BB6D22">
      <w:pPr>
        <w:pStyle w:val="15"/>
        <w:numPr>
          <w:ilvl w:val="1"/>
          <w:numId w:val="14"/>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BB6D22" w:rsidRDefault="00BB6D22" w:rsidP="00BB6D22">
      <w:pPr>
        <w:pStyle w:val="15"/>
        <w:numPr>
          <w:ilvl w:val="0"/>
          <w:numId w:val="18"/>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BB6D22" w:rsidRDefault="00BB6D22" w:rsidP="00BB6D22">
      <w:pPr>
        <w:pStyle w:val="15"/>
        <w:numPr>
          <w:ilvl w:val="0"/>
          <w:numId w:val="18"/>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BB6D22" w:rsidRDefault="00BB6D22" w:rsidP="00BB6D22">
      <w:pPr>
        <w:pStyle w:val="15"/>
        <w:numPr>
          <w:ilvl w:val="0"/>
          <w:numId w:val="18"/>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BB6D22" w:rsidRDefault="00BB6D22" w:rsidP="00BB6D22">
      <w:pPr>
        <w:pStyle w:val="15"/>
        <w:numPr>
          <w:ilvl w:val="1"/>
          <w:numId w:val="14"/>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BB6D22" w:rsidRDefault="00BB6D22" w:rsidP="00BB6D22">
      <w:pPr>
        <w:pStyle w:val="15"/>
        <w:numPr>
          <w:ilvl w:val="0"/>
          <w:numId w:val="19"/>
        </w:numPr>
        <w:shd w:val="clear" w:color="auto" w:fill="auto"/>
        <w:tabs>
          <w:tab w:val="left" w:pos="1057"/>
        </w:tabs>
        <w:ind w:firstLine="760"/>
        <w:jc w:val="both"/>
      </w:pPr>
      <w:r>
        <w:t>1000 рублей, если цена договора не превышает 3 млн. рублей;</w:t>
      </w:r>
    </w:p>
    <w:p w:rsidR="00BB6D22" w:rsidRDefault="00BB6D22" w:rsidP="00BB6D22">
      <w:pPr>
        <w:pStyle w:val="15"/>
        <w:numPr>
          <w:ilvl w:val="0"/>
          <w:numId w:val="19"/>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BB6D22" w:rsidRDefault="00BB6D22" w:rsidP="00BB6D22">
      <w:pPr>
        <w:pStyle w:val="15"/>
        <w:numPr>
          <w:ilvl w:val="0"/>
          <w:numId w:val="19"/>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BB6D22" w:rsidRDefault="00BB6D22" w:rsidP="00BB6D22">
      <w:pPr>
        <w:pStyle w:val="15"/>
        <w:numPr>
          <w:ilvl w:val="0"/>
          <w:numId w:val="19"/>
        </w:numPr>
        <w:shd w:val="clear" w:color="auto" w:fill="auto"/>
        <w:tabs>
          <w:tab w:val="left" w:pos="1086"/>
        </w:tabs>
        <w:ind w:firstLine="760"/>
        <w:jc w:val="both"/>
      </w:pPr>
      <w:r>
        <w:t>100000 рублей, если цена договора превышает 100 млн. рублей.</w:t>
      </w:r>
    </w:p>
    <w:p w:rsidR="00BB6D22" w:rsidRDefault="00BB6D22" w:rsidP="00BB6D22">
      <w:pPr>
        <w:pStyle w:val="15"/>
        <w:numPr>
          <w:ilvl w:val="1"/>
          <w:numId w:val="14"/>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BB6D22" w:rsidRDefault="00BB6D22" w:rsidP="00BB6D22">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BB6D22" w:rsidRDefault="00BB6D22" w:rsidP="00BB6D22">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BB6D22" w:rsidRDefault="00BB6D22" w:rsidP="00BB6D22">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BB6D22" w:rsidRDefault="00BB6D22" w:rsidP="00BB6D22">
      <w:pPr>
        <w:pStyle w:val="15"/>
        <w:shd w:val="clear" w:color="auto" w:fill="auto"/>
        <w:tabs>
          <w:tab w:val="left" w:pos="1089"/>
        </w:tabs>
        <w:ind w:firstLine="760"/>
        <w:jc w:val="both"/>
      </w:pPr>
      <w:r>
        <w:t>г)</w:t>
      </w:r>
      <w:r>
        <w:tab/>
        <w:t>100000 рублей, если цена договора превышает 100 млн. рублей.</w:t>
      </w:r>
    </w:p>
    <w:p w:rsidR="00BB6D22" w:rsidRDefault="00BB6D22" w:rsidP="00BB6D22">
      <w:pPr>
        <w:pStyle w:val="15"/>
        <w:numPr>
          <w:ilvl w:val="1"/>
          <w:numId w:val="14"/>
        </w:numPr>
        <w:shd w:val="clear" w:color="auto" w:fill="auto"/>
        <w:tabs>
          <w:tab w:val="left" w:pos="1279"/>
        </w:tabs>
        <w:ind w:firstLine="760"/>
        <w:jc w:val="both"/>
      </w:pPr>
      <w:r>
        <w:t>Пеня начисляется за каждый день просрочки исполнения «Подрядчиком»</w:t>
      </w:r>
      <w:r>
        <w:br/>
      </w:r>
      <w:r>
        <w:lastRenderedPageBreak/>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BB6D22" w:rsidRDefault="00BB6D22" w:rsidP="00BB6D22">
      <w:pPr>
        <w:pStyle w:val="15"/>
        <w:numPr>
          <w:ilvl w:val="1"/>
          <w:numId w:val="14"/>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BB6D22" w:rsidRDefault="00BB6D22" w:rsidP="00BB6D22">
      <w:pPr>
        <w:pStyle w:val="15"/>
        <w:numPr>
          <w:ilvl w:val="1"/>
          <w:numId w:val="14"/>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BB6D22" w:rsidRDefault="00BB6D22" w:rsidP="00BB6D22">
      <w:pPr>
        <w:pStyle w:val="15"/>
        <w:numPr>
          <w:ilvl w:val="1"/>
          <w:numId w:val="14"/>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BB6D22" w:rsidRDefault="00BB6D22" w:rsidP="00BB6D22">
      <w:pPr>
        <w:pStyle w:val="15"/>
        <w:numPr>
          <w:ilvl w:val="1"/>
          <w:numId w:val="14"/>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BB6D22" w:rsidRDefault="00BB6D22" w:rsidP="00BB6D22">
      <w:pPr>
        <w:pStyle w:val="15"/>
        <w:numPr>
          <w:ilvl w:val="1"/>
          <w:numId w:val="14"/>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BB6D22" w:rsidRDefault="00BB6D22" w:rsidP="00BB6D22">
      <w:pPr>
        <w:pStyle w:val="29"/>
        <w:keepNext/>
        <w:keepLines/>
        <w:numPr>
          <w:ilvl w:val="0"/>
          <w:numId w:val="14"/>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BB6D22" w:rsidRDefault="00BB6D22" w:rsidP="00BB6D22">
      <w:pPr>
        <w:pStyle w:val="15"/>
        <w:numPr>
          <w:ilvl w:val="1"/>
          <w:numId w:val="14"/>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BB6D22" w:rsidRDefault="00BB6D22" w:rsidP="00BB6D22">
      <w:pPr>
        <w:pStyle w:val="15"/>
        <w:numPr>
          <w:ilvl w:val="1"/>
          <w:numId w:val="14"/>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BB6D22" w:rsidRDefault="00BB6D22" w:rsidP="00BB6D22">
      <w:pPr>
        <w:pStyle w:val="29"/>
        <w:keepNext/>
        <w:keepLines/>
        <w:numPr>
          <w:ilvl w:val="0"/>
          <w:numId w:val="14"/>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BB6D22" w:rsidRDefault="00BB6D22" w:rsidP="00BB6D22">
      <w:pPr>
        <w:pStyle w:val="15"/>
        <w:numPr>
          <w:ilvl w:val="1"/>
          <w:numId w:val="14"/>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BB6D22" w:rsidRDefault="00BB6D22" w:rsidP="00BB6D22">
      <w:pPr>
        <w:pStyle w:val="15"/>
        <w:numPr>
          <w:ilvl w:val="1"/>
          <w:numId w:val="14"/>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BB6D22" w:rsidRDefault="00BB6D22" w:rsidP="00BB6D22">
      <w:pPr>
        <w:pStyle w:val="15"/>
        <w:numPr>
          <w:ilvl w:val="1"/>
          <w:numId w:val="14"/>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BB6D22" w:rsidRDefault="00BB6D22" w:rsidP="00BB6D22">
      <w:pPr>
        <w:pStyle w:val="15"/>
        <w:numPr>
          <w:ilvl w:val="1"/>
          <w:numId w:val="14"/>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BB6D22" w:rsidRDefault="00BB6D22" w:rsidP="00BB6D22">
      <w:pPr>
        <w:pStyle w:val="15"/>
        <w:shd w:val="clear" w:color="auto" w:fill="auto"/>
        <w:tabs>
          <w:tab w:val="left" w:pos="1201"/>
        </w:tabs>
        <w:spacing w:line="264" w:lineRule="auto"/>
        <w:ind w:left="760" w:firstLine="0"/>
        <w:jc w:val="both"/>
      </w:pPr>
    </w:p>
    <w:p w:rsidR="00BB6D22" w:rsidRDefault="00BB6D22" w:rsidP="00BB6D22">
      <w:pPr>
        <w:pStyle w:val="29"/>
        <w:keepNext/>
        <w:keepLines/>
        <w:numPr>
          <w:ilvl w:val="0"/>
          <w:numId w:val="14"/>
        </w:numPr>
        <w:shd w:val="clear" w:color="auto" w:fill="auto"/>
        <w:tabs>
          <w:tab w:val="left" w:pos="302"/>
        </w:tabs>
      </w:pPr>
      <w:bookmarkStart w:id="38" w:name="bookmark24"/>
      <w:bookmarkStart w:id="39" w:name="bookmark25"/>
      <w:r>
        <w:t>НАЛОГОВАЯ ОГОВОРКА</w:t>
      </w:r>
      <w:bookmarkEnd w:id="38"/>
      <w:bookmarkEnd w:id="39"/>
    </w:p>
    <w:p w:rsidR="00BB6D22" w:rsidRDefault="00BB6D22" w:rsidP="00BB6D22">
      <w:pPr>
        <w:pStyle w:val="15"/>
        <w:numPr>
          <w:ilvl w:val="1"/>
          <w:numId w:val="14"/>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BB6D22" w:rsidRDefault="00BB6D22" w:rsidP="00BB6D22">
      <w:pPr>
        <w:pStyle w:val="15"/>
        <w:numPr>
          <w:ilvl w:val="1"/>
          <w:numId w:val="14"/>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r>
      <w:r>
        <w:lastRenderedPageBreak/>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BB6D22" w:rsidRDefault="00BB6D22" w:rsidP="00BB6D22">
      <w:pPr>
        <w:pStyle w:val="15"/>
        <w:numPr>
          <w:ilvl w:val="1"/>
          <w:numId w:val="14"/>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BB6D22" w:rsidRDefault="00BB6D22" w:rsidP="00BB6D22">
      <w:pPr>
        <w:pStyle w:val="15"/>
        <w:numPr>
          <w:ilvl w:val="1"/>
          <w:numId w:val="14"/>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BB6D22" w:rsidRDefault="00BB6D22" w:rsidP="00BB6D22">
      <w:pPr>
        <w:pStyle w:val="15"/>
        <w:numPr>
          <w:ilvl w:val="2"/>
          <w:numId w:val="14"/>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BB6D22" w:rsidRDefault="00BB6D22" w:rsidP="00BB6D22">
      <w:pPr>
        <w:pStyle w:val="15"/>
        <w:numPr>
          <w:ilvl w:val="2"/>
          <w:numId w:val="14"/>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BB6D22" w:rsidRDefault="00BB6D22" w:rsidP="00BB6D22">
      <w:pPr>
        <w:pStyle w:val="15"/>
        <w:numPr>
          <w:ilvl w:val="1"/>
          <w:numId w:val="14"/>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BB6D22" w:rsidRDefault="00BB6D22" w:rsidP="00BB6D22">
      <w:pPr>
        <w:pStyle w:val="15"/>
        <w:numPr>
          <w:ilvl w:val="1"/>
          <w:numId w:val="14"/>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BB6D22" w:rsidRDefault="00BB6D22" w:rsidP="00BB6D22">
      <w:pPr>
        <w:pStyle w:val="15"/>
        <w:numPr>
          <w:ilvl w:val="1"/>
          <w:numId w:val="14"/>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BB6D22" w:rsidRDefault="00BB6D22" w:rsidP="00BB6D22">
      <w:pPr>
        <w:pStyle w:val="15"/>
        <w:numPr>
          <w:ilvl w:val="1"/>
          <w:numId w:val="14"/>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BB6D22" w:rsidRDefault="00BB6D22" w:rsidP="00BB6D22">
      <w:pPr>
        <w:pStyle w:val="15"/>
        <w:numPr>
          <w:ilvl w:val="2"/>
          <w:numId w:val="14"/>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BB6D22" w:rsidRDefault="00BB6D22" w:rsidP="00BB6D22">
      <w:pPr>
        <w:pStyle w:val="15"/>
        <w:numPr>
          <w:ilvl w:val="2"/>
          <w:numId w:val="14"/>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BB6D22" w:rsidRDefault="00BB6D22" w:rsidP="00BB6D22">
      <w:pPr>
        <w:pStyle w:val="15"/>
        <w:shd w:val="clear" w:color="auto" w:fill="auto"/>
        <w:tabs>
          <w:tab w:val="left" w:pos="1372"/>
        </w:tabs>
        <w:spacing w:line="264" w:lineRule="auto"/>
        <w:ind w:left="800" w:firstLine="0"/>
        <w:jc w:val="both"/>
      </w:pPr>
    </w:p>
    <w:p w:rsidR="00BB6D22" w:rsidRDefault="00BB6D22" w:rsidP="00BB6D22">
      <w:pPr>
        <w:pStyle w:val="29"/>
        <w:keepNext/>
        <w:keepLines/>
        <w:numPr>
          <w:ilvl w:val="0"/>
          <w:numId w:val="14"/>
        </w:numPr>
        <w:shd w:val="clear" w:color="auto" w:fill="auto"/>
        <w:tabs>
          <w:tab w:val="left" w:pos="414"/>
        </w:tabs>
      </w:pPr>
      <w:bookmarkStart w:id="40" w:name="bookmark26"/>
      <w:bookmarkStart w:id="41" w:name="bookmark27"/>
      <w:r>
        <w:t>ЗАКЛЮЧИТЕЛЬНЫЕ ПОЛОЖЕНИЯ</w:t>
      </w:r>
      <w:bookmarkEnd w:id="40"/>
      <w:bookmarkEnd w:id="41"/>
    </w:p>
    <w:p w:rsidR="00BB6D22" w:rsidRDefault="00BB6D22" w:rsidP="00BB6D22">
      <w:pPr>
        <w:pStyle w:val="15"/>
        <w:numPr>
          <w:ilvl w:val="1"/>
          <w:numId w:val="14"/>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BB6D22" w:rsidRDefault="00BB6D22" w:rsidP="00BB6D22">
      <w:pPr>
        <w:pStyle w:val="15"/>
        <w:numPr>
          <w:ilvl w:val="1"/>
          <w:numId w:val="14"/>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BB6D22" w:rsidRDefault="00BB6D22" w:rsidP="00BB6D22">
      <w:pPr>
        <w:pStyle w:val="15"/>
        <w:numPr>
          <w:ilvl w:val="2"/>
          <w:numId w:val="14"/>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BB6D22" w:rsidRDefault="00BB6D22" w:rsidP="00BB6D22">
      <w:pPr>
        <w:pStyle w:val="15"/>
        <w:numPr>
          <w:ilvl w:val="2"/>
          <w:numId w:val="14"/>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BB6D22" w:rsidRDefault="00BB6D22" w:rsidP="00BB6D22">
      <w:pPr>
        <w:pStyle w:val="15"/>
        <w:numPr>
          <w:ilvl w:val="2"/>
          <w:numId w:val="14"/>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BB6D22" w:rsidRDefault="00BB6D22" w:rsidP="00BB6D22">
      <w:pPr>
        <w:pStyle w:val="15"/>
        <w:numPr>
          <w:ilvl w:val="1"/>
          <w:numId w:val="14"/>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BB6D22" w:rsidRDefault="00BB6D22" w:rsidP="00BB6D22">
      <w:pPr>
        <w:pStyle w:val="15"/>
        <w:numPr>
          <w:ilvl w:val="1"/>
          <w:numId w:val="14"/>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BB6D22" w:rsidRDefault="00BB6D22" w:rsidP="00BB6D22">
      <w:pPr>
        <w:pStyle w:val="15"/>
        <w:numPr>
          <w:ilvl w:val="1"/>
          <w:numId w:val="14"/>
        </w:numPr>
        <w:shd w:val="clear" w:color="auto" w:fill="auto"/>
        <w:tabs>
          <w:tab w:val="left" w:pos="1307"/>
        </w:tabs>
        <w:ind w:firstLine="800"/>
        <w:jc w:val="both"/>
      </w:pPr>
      <w:r>
        <w:lastRenderedPageBreak/>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BB6D22" w:rsidRDefault="00BB6D22" w:rsidP="00BB6D22">
      <w:pPr>
        <w:pStyle w:val="15"/>
        <w:shd w:val="clear" w:color="auto" w:fill="auto"/>
        <w:tabs>
          <w:tab w:val="left" w:pos="1307"/>
        </w:tabs>
        <w:ind w:left="800" w:firstLine="0"/>
        <w:jc w:val="both"/>
      </w:pPr>
    </w:p>
    <w:p w:rsidR="00BB6D22" w:rsidRPr="00F042E9" w:rsidRDefault="00BB6D22" w:rsidP="00BB6D22">
      <w:pPr>
        <w:pStyle w:val="15"/>
        <w:numPr>
          <w:ilvl w:val="0"/>
          <w:numId w:val="14"/>
        </w:numPr>
        <w:shd w:val="clear" w:color="auto" w:fill="auto"/>
        <w:tabs>
          <w:tab w:val="left" w:pos="414"/>
        </w:tabs>
        <w:spacing w:line="240" w:lineRule="auto"/>
        <w:ind w:firstLine="0"/>
        <w:jc w:val="center"/>
      </w:pPr>
      <w:r>
        <w:rPr>
          <w:b/>
          <w:bCs/>
        </w:rPr>
        <w:t>АДРЕСА И РЕКВИЗИТЫ СТОРОН</w:t>
      </w:r>
    </w:p>
    <w:p w:rsidR="00BB6D22" w:rsidRDefault="00BB6D22" w:rsidP="00BB6D22">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36"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B8YWiugAQAAHwMAAA4AAAAAAAAAAAAAAAAALgIAAGRycy9lMm9Eb2MueG1sUEsBAi0AFAAGAAgA&#10;AAAhAJKUhb/hAAAACwEAAA8AAAAAAAAAAAAAAAAA+gMAAGRycy9kb3ducmV2LnhtbFBLBQYAAAAA&#10;BAAEAPMAAAAIBQAAAAA=&#10;" filled="f" stroked="f">
            <v:path arrowok="t"/>
            <v:textbox inset="0,0,0,0">
              <w:txbxContent>
                <w:p w:rsidR="00BB6D22" w:rsidRDefault="00BB6D22" w:rsidP="00BB6D22">
                  <w:pPr>
                    <w:pStyle w:val="15"/>
                    <w:shd w:val="clear" w:color="auto" w:fill="auto"/>
                    <w:spacing w:line="240" w:lineRule="auto"/>
                    <w:ind w:firstLine="0"/>
                  </w:pPr>
                </w:p>
              </w:txbxContent>
            </v:textbox>
            <w10:wrap anchorx="page"/>
          </v:shape>
        </w:pict>
      </w:r>
      <w:r>
        <w:rPr>
          <w:noProof/>
        </w:rPr>
        <w:pict>
          <v:shape id="Поле 17" o:spid="_x0000_s1035"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" filled="f" stroked="f">
            <v:path arrowok="t"/>
            <v:textbox inset="0,0,0,0">
              <w:txbxContent>
                <w:p w:rsidR="00BB6D22" w:rsidRDefault="00BB6D22" w:rsidP="00BB6D22">
                  <w:pPr>
                    <w:pStyle w:val="aff0"/>
                    <w:shd w:val="clear" w:color="auto" w:fill="auto"/>
                    <w:rPr>
                      <w:sz w:val="22"/>
                      <w:szCs w:val="22"/>
                    </w:rPr>
                  </w:pPr>
                </w:p>
              </w:txbxContent>
            </v:textbox>
            <w10:wrap anchorx="page"/>
          </v:shape>
        </w:pict>
      </w:r>
      <w:r>
        <w:rPr>
          <w:noProof/>
        </w:rPr>
        <w:pict>
          <v:shape id="Поле 21" o:spid="_x0000_s1034" type="#_x0000_t202" style="position:absolute;margin-left:420.75pt;margin-top:211.95pt;width:8.25pt;height:21.0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" filled="f" stroked="f">
            <v:path arrowok="t"/>
            <v:textbox inset="0,0,0,0">
              <w:txbxContent>
                <w:p w:rsidR="00BB6D22" w:rsidRDefault="00BB6D22" w:rsidP="00BB6D22">
                  <w:pPr>
                    <w:pStyle w:val="43"/>
                    <w:shd w:val="clear" w:color="auto" w:fill="auto"/>
                  </w:pPr>
                </w:p>
              </w:txbxContent>
            </v:textbox>
            <w10:wrap anchorx="page"/>
          </v:shape>
        </w:pict>
      </w:r>
    </w:p>
    <w:p w:rsidR="00BB6D22" w:rsidRPr="00141989" w:rsidRDefault="00BB6D22" w:rsidP="00BB6D22">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1C511B" w:rsidRPr="003B1228" w:rsidRDefault="001C511B" w:rsidP="001C511B"/>
    <w:p w:rsidR="001C511B" w:rsidRPr="003B1228" w:rsidRDefault="001C511B" w:rsidP="001C511B"/>
    <w:p w:rsidR="001C511B" w:rsidRPr="003B1228" w:rsidRDefault="001C511B" w:rsidP="001C511B"/>
    <w:p w:rsidR="001C511B" w:rsidRPr="003B1228" w:rsidRDefault="001C511B" w:rsidP="001C511B">
      <w:pPr>
        <w:sectPr w:rsidR="001C511B" w:rsidRPr="003B1228" w:rsidSect="001C511B">
          <w:headerReference w:type="default" r:id="rId18"/>
          <w:pgSz w:w="11900" w:h="16840"/>
          <w:pgMar w:top="1141" w:right="991" w:bottom="665" w:left="555" w:header="0" w:footer="237" w:gutter="0"/>
          <w:cols w:space="720"/>
          <w:noEndnote/>
          <w:docGrid w:linePitch="360"/>
        </w:sectPr>
      </w:pP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12547" w:type="dxa"/>
        <w:tblInd w:w="-318" w:type="dxa"/>
        <w:tblLayout w:type="fixed"/>
        <w:tblLook w:val="04A0" w:firstRow="1" w:lastRow="0" w:firstColumn="1" w:lastColumn="0" w:noHBand="0" w:noVBand="1"/>
      </w:tblPr>
      <w:tblGrid>
        <w:gridCol w:w="411"/>
        <w:gridCol w:w="597"/>
        <w:gridCol w:w="411"/>
        <w:gridCol w:w="520"/>
        <w:gridCol w:w="2063"/>
        <w:gridCol w:w="2154"/>
        <w:gridCol w:w="839"/>
        <w:gridCol w:w="303"/>
        <w:gridCol w:w="803"/>
        <w:gridCol w:w="830"/>
        <w:gridCol w:w="528"/>
        <w:gridCol w:w="479"/>
        <w:gridCol w:w="411"/>
        <w:gridCol w:w="111"/>
        <w:gridCol w:w="121"/>
        <w:gridCol w:w="1966"/>
      </w:tblGrid>
      <w:tr w:rsidR="005076C0" w:rsidRPr="00D777B2" w:rsidTr="00E22F80">
        <w:trPr>
          <w:gridBefore w:val="1"/>
          <w:gridAfter w:val="3"/>
          <w:wBefore w:w="411" w:type="dxa"/>
          <w:wAfter w:w="2198" w:type="dxa"/>
          <w:trHeight w:val="312"/>
        </w:trPr>
        <w:tc>
          <w:tcPr>
            <w:tcW w:w="152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1E1507" w:rsidP="001E150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w:t>
            </w:r>
            <w:r w:rsidR="005076C0" w:rsidRPr="00D777B2">
              <w:rPr>
                <w:rFonts w:ascii="Times New Roman" w:eastAsia="Times New Roman" w:hAnsi="Times New Roman" w:cs="Times New Roman"/>
                <w:color w:val="000000"/>
                <w:sz w:val="24"/>
                <w:szCs w:val="24"/>
                <w:lang w:eastAsia="ru-RU"/>
              </w:rPr>
              <w:t>____</w:t>
            </w:r>
          </w:p>
        </w:tc>
      </w:tr>
      <w:tr w:rsidR="005076C0" w:rsidRPr="00D777B2" w:rsidTr="00E22F80">
        <w:trPr>
          <w:gridBefore w:val="1"/>
          <w:gridAfter w:val="3"/>
          <w:wBefore w:w="411" w:type="dxa"/>
          <w:wAfter w:w="2198" w:type="dxa"/>
          <w:trHeight w:val="312"/>
        </w:trPr>
        <w:tc>
          <w:tcPr>
            <w:tcW w:w="152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1E1507" w:rsidP="00EF2BA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F2BAC">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т</w:t>
            </w:r>
            <w:r w:rsidR="006B4577">
              <w:rPr>
                <w:rFonts w:ascii="Times New Roman" w:eastAsia="Times New Roman" w:hAnsi="Times New Roman" w:cs="Times New Roman"/>
                <w:color w:val="000000"/>
                <w:sz w:val="24"/>
                <w:szCs w:val="24"/>
                <w:lang w:eastAsia="ru-RU"/>
              </w:rPr>
              <w:t>"___"____________20</w:t>
            </w:r>
            <w:r w:rsidR="00E41CB9">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3</w:t>
            </w:r>
            <w:r w:rsidR="005076C0" w:rsidRPr="00D777B2">
              <w:rPr>
                <w:rFonts w:ascii="Times New Roman" w:eastAsia="Times New Roman" w:hAnsi="Times New Roman" w:cs="Times New Roman"/>
                <w:color w:val="000000"/>
                <w:sz w:val="24"/>
                <w:szCs w:val="24"/>
                <w:lang w:eastAsia="ru-RU"/>
              </w:rPr>
              <w:t>г.</w:t>
            </w:r>
          </w:p>
        </w:tc>
      </w:tr>
      <w:tr w:rsidR="005076C0" w:rsidRPr="00D777B2" w:rsidTr="00E22F80">
        <w:trPr>
          <w:gridBefore w:val="1"/>
          <w:gridAfter w:val="3"/>
          <w:wBefore w:w="411" w:type="dxa"/>
          <w:wAfter w:w="2198" w:type="dxa"/>
          <w:trHeight w:val="312"/>
        </w:trPr>
        <w:tc>
          <w:tcPr>
            <w:tcW w:w="152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22F80">
        <w:trPr>
          <w:gridBefore w:val="1"/>
          <w:gridAfter w:val="3"/>
          <w:wBefore w:w="411" w:type="dxa"/>
          <w:wAfter w:w="2198" w:type="dxa"/>
          <w:trHeight w:val="312"/>
        </w:trPr>
        <w:tc>
          <w:tcPr>
            <w:tcW w:w="152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22F80">
        <w:trPr>
          <w:gridBefore w:val="1"/>
          <w:gridAfter w:val="3"/>
          <w:wBefore w:w="411" w:type="dxa"/>
          <w:wAfter w:w="2198" w:type="dxa"/>
          <w:trHeight w:val="312"/>
        </w:trPr>
        <w:tc>
          <w:tcPr>
            <w:tcW w:w="152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22F80">
        <w:trPr>
          <w:gridBefore w:val="1"/>
          <w:gridAfter w:val="2"/>
          <w:wBefore w:w="411" w:type="dxa"/>
          <w:wAfter w:w="2087" w:type="dxa"/>
          <w:trHeight w:val="552"/>
        </w:trPr>
        <w:tc>
          <w:tcPr>
            <w:tcW w:w="10049" w:type="dxa"/>
            <w:gridSpan w:val="13"/>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22F80">
        <w:trPr>
          <w:gridBefore w:val="1"/>
          <w:gridAfter w:val="2"/>
          <w:wBefore w:w="411" w:type="dxa"/>
          <w:wAfter w:w="2087" w:type="dxa"/>
          <w:trHeight w:val="624"/>
        </w:trPr>
        <w:tc>
          <w:tcPr>
            <w:tcW w:w="5745" w:type="dxa"/>
            <w:gridSpan w:val="5"/>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39"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06"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359" w:type="dxa"/>
            <w:gridSpan w:val="5"/>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7D7077" w:rsidRPr="00D777B2" w:rsidTr="00E22F80">
        <w:trPr>
          <w:gridBefore w:val="1"/>
          <w:gridAfter w:val="2"/>
          <w:wBefore w:w="411" w:type="dxa"/>
          <w:wAfter w:w="2087" w:type="dxa"/>
          <w:trHeight w:val="1154"/>
        </w:trPr>
        <w:tc>
          <w:tcPr>
            <w:tcW w:w="5745" w:type="dxa"/>
            <w:gridSpan w:val="5"/>
            <w:tcBorders>
              <w:top w:val="nil"/>
              <w:left w:val="single" w:sz="4" w:space="0" w:color="auto"/>
              <w:bottom w:val="single" w:sz="4" w:space="0" w:color="auto"/>
              <w:right w:val="single" w:sz="4" w:space="0" w:color="auto"/>
            </w:tcBorders>
            <w:shd w:val="clear" w:color="auto" w:fill="auto"/>
            <w:vAlign w:val="center"/>
            <w:hideMark/>
          </w:tcPr>
          <w:p w:rsidR="007D7077" w:rsidRPr="00B11136" w:rsidRDefault="007D7077" w:rsidP="0053269A">
            <w:pPr>
              <w:pStyle w:val="afd"/>
              <w:rPr>
                <w:rFonts w:ascii="Times New Roman" w:hAnsi="Times New Roman" w:cs="Times New Roman"/>
                <w:i/>
                <w:sz w:val="26"/>
                <w:szCs w:val="26"/>
              </w:rPr>
            </w:pPr>
          </w:p>
          <w:p w:rsidR="007D7077" w:rsidRPr="00191301" w:rsidRDefault="007D7077" w:rsidP="00191301">
            <w:pPr>
              <w:pStyle w:val="afd"/>
              <w:rPr>
                <w:rFonts w:ascii="Times New Roman" w:hAnsi="Times New Roman"/>
                <w:i/>
                <w:sz w:val="26"/>
                <w:szCs w:val="26"/>
              </w:rPr>
            </w:pPr>
          </w:p>
          <w:p w:rsidR="007D7077" w:rsidRPr="00B5631D" w:rsidRDefault="007D7077" w:rsidP="0081623D">
            <w:pPr>
              <w:pStyle w:val="ad"/>
              <w:widowControl w:val="0"/>
              <w:numPr>
                <w:ilvl w:val="0"/>
                <w:numId w:val="10"/>
              </w:numPr>
              <w:rPr>
                <w:rFonts w:ascii="Times New Roman" w:hAnsi="Times New Roman"/>
                <w:sz w:val="26"/>
                <w:szCs w:val="26"/>
              </w:rPr>
            </w:pPr>
            <w:r w:rsidRPr="00B5631D">
              <w:rPr>
                <w:rFonts w:ascii="Times New Roman" w:hAnsi="Times New Roman"/>
                <w:color w:val="000000"/>
                <w:sz w:val="24"/>
                <w:szCs w:val="24"/>
              </w:rPr>
              <w:t xml:space="preserve">Асфальтировка придомовой территории </w:t>
            </w:r>
            <w:r>
              <w:rPr>
                <w:rFonts w:ascii="Times New Roman" w:hAnsi="Times New Roman"/>
                <w:color w:val="000000"/>
                <w:sz w:val="24"/>
                <w:szCs w:val="24"/>
              </w:rPr>
              <w:t xml:space="preserve">             </w:t>
            </w:r>
            <w:r w:rsidRPr="00952736">
              <w:rPr>
                <w:rFonts w:ascii="Times New Roman" w:hAnsi="Times New Roman"/>
                <w:color w:val="000000"/>
              </w:rPr>
              <w:t>ул. Комсомольская, д. 47А</w:t>
            </w:r>
          </w:p>
          <w:p w:rsidR="007D7077" w:rsidRPr="00513AB4" w:rsidRDefault="007D7077" w:rsidP="0040194B">
            <w:pPr>
              <w:pStyle w:val="afd"/>
              <w:rPr>
                <w:rFonts w:ascii="Times New Roman" w:eastAsia="Times New Roman" w:hAnsi="Times New Roman" w:cs="Times New Roman"/>
                <w:color w:val="000000"/>
                <w:sz w:val="24"/>
                <w:szCs w:val="24"/>
                <w:lang w:eastAsia="ru-RU"/>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rPr>
                <w:rFonts w:ascii="Times New Roman" w:eastAsia="Times New Roman" w:hAnsi="Times New Roman" w:cs="Times New Roman"/>
                <w:color w:val="000000"/>
                <w:sz w:val="24"/>
                <w:szCs w:val="24"/>
                <w:lang w:eastAsia="ru-RU"/>
              </w:rPr>
            </w:pPr>
          </w:p>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Default="00A94B33" w:rsidP="00A94B33">
            <w:pPr>
              <w:jc w:val="center"/>
              <w:rPr>
                <w:rFonts w:ascii="Times New Roman" w:hAnsi="Times New Roman" w:cs="Times New Roman"/>
                <w:color w:val="000000"/>
                <w:sz w:val="20"/>
                <w:szCs w:val="20"/>
              </w:rPr>
            </w:pPr>
          </w:p>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1 409,0</w:t>
            </w:r>
          </w:p>
          <w:p w:rsidR="007D7077" w:rsidRPr="00A94B33" w:rsidRDefault="007D7077" w:rsidP="00A94B33">
            <w:pPr>
              <w:spacing w:after="0" w:line="240" w:lineRule="auto"/>
              <w:jc w:val="center"/>
              <w:rPr>
                <w:rFonts w:ascii="Times New Roman" w:eastAsia="Times New Roman" w:hAnsi="Times New Roman" w:cs="Times New Roman"/>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D777B2" w:rsidRDefault="00EF2BAC" w:rsidP="003B4BAA">
            <w:pPr>
              <w:spacing w:after="0" w:line="240" w:lineRule="auto"/>
              <w:jc w:val="center"/>
              <w:rPr>
                <w:rFonts w:ascii="Times New Roman" w:eastAsia="Times New Roman" w:hAnsi="Times New Roman" w:cs="Times New Roman"/>
                <w:color w:val="000000"/>
                <w:sz w:val="24"/>
                <w:szCs w:val="24"/>
                <w:lang w:eastAsia="ru-RU"/>
              </w:rPr>
            </w:pPr>
            <w:r w:rsidRPr="00EF2BAC">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w:t>
            </w:r>
            <w:r w:rsidRPr="00EF2BAC">
              <w:rPr>
                <w:rFonts w:ascii="Times New Roman" w:eastAsia="Times New Roman" w:hAnsi="Times New Roman" w:cs="Times New Roman"/>
                <w:color w:val="000000"/>
                <w:sz w:val="24"/>
                <w:szCs w:val="24"/>
                <w:lang w:eastAsia="ru-RU"/>
              </w:rPr>
              <w:t>407</w:t>
            </w:r>
            <w:r>
              <w:rPr>
                <w:rFonts w:ascii="Times New Roman" w:eastAsia="Times New Roman" w:hAnsi="Times New Roman" w:cs="Times New Roman"/>
                <w:color w:val="000000"/>
                <w:sz w:val="24"/>
                <w:szCs w:val="24"/>
                <w:lang w:eastAsia="ru-RU"/>
              </w:rPr>
              <w:t xml:space="preserve"> </w:t>
            </w:r>
            <w:r w:rsidRPr="00EF2BAC">
              <w:rPr>
                <w:rFonts w:ascii="Times New Roman" w:eastAsia="Times New Roman" w:hAnsi="Times New Roman" w:cs="Times New Roman"/>
                <w:color w:val="000000"/>
                <w:sz w:val="24"/>
                <w:szCs w:val="24"/>
                <w:lang w:eastAsia="ru-RU"/>
              </w:rPr>
              <w:t>075,67</w:t>
            </w:r>
          </w:p>
        </w:tc>
      </w:tr>
      <w:tr w:rsidR="007D7077" w:rsidRPr="00D777B2" w:rsidTr="00E22F80">
        <w:trPr>
          <w:gridBefore w:val="1"/>
          <w:gridAfter w:val="2"/>
          <w:wBefore w:w="411" w:type="dxa"/>
          <w:wAfter w:w="2087" w:type="dxa"/>
          <w:trHeight w:val="848"/>
        </w:trPr>
        <w:tc>
          <w:tcPr>
            <w:tcW w:w="574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D7077" w:rsidRPr="00B5631D" w:rsidRDefault="007D7077" w:rsidP="0081623D">
            <w:pPr>
              <w:pStyle w:val="ad"/>
              <w:widowControl w:val="0"/>
              <w:numPr>
                <w:ilvl w:val="0"/>
                <w:numId w:val="10"/>
              </w:numPr>
              <w:rPr>
                <w:rFonts w:ascii="Times New Roman" w:hAnsi="Times New Roman"/>
                <w:sz w:val="26"/>
                <w:szCs w:val="26"/>
              </w:rPr>
            </w:pPr>
            <w:r w:rsidRPr="00B5631D">
              <w:rPr>
                <w:rFonts w:ascii="Times New Roman" w:hAnsi="Times New Roman"/>
                <w:color w:val="000000"/>
                <w:sz w:val="24"/>
                <w:szCs w:val="24"/>
              </w:rPr>
              <w:t xml:space="preserve">Асфальтировка придомовой территории </w:t>
            </w:r>
            <w:r>
              <w:rPr>
                <w:rFonts w:ascii="Times New Roman" w:hAnsi="Times New Roman"/>
                <w:color w:val="000000"/>
                <w:sz w:val="24"/>
                <w:szCs w:val="24"/>
              </w:rPr>
              <w:t xml:space="preserve">           </w:t>
            </w:r>
            <w:r>
              <w:rPr>
                <w:rFonts w:ascii="Times New Roman" w:hAnsi="Times New Roman"/>
                <w:color w:val="000000"/>
              </w:rPr>
              <w:t>ул. Комсомольская, д. 47Б</w:t>
            </w:r>
          </w:p>
          <w:p w:rsidR="007D7077" w:rsidRPr="00B11136" w:rsidRDefault="007D7077" w:rsidP="0040194B">
            <w:pPr>
              <w:pStyle w:val="afd"/>
              <w:rPr>
                <w:rFonts w:ascii="Times New Roman" w:hAnsi="Times New Roman" w:cs="Times New Roman"/>
                <w:i/>
                <w:sz w:val="26"/>
                <w:szCs w:val="26"/>
              </w:rPr>
            </w:pPr>
          </w:p>
        </w:tc>
        <w:tc>
          <w:tcPr>
            <w:tcW w:w="839" w:type="dxa"/>
            <w:tcBorders>
              <w:top w:val="single" w:sz="4" w:space="0" w:color="auto"/>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7D7077"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489</w:t>
            </w:r>
          </w:p>
        </w:tc>
        <w:tc>
          <w:tcPr>
            <w:tcW w:w="2359" w:type="dxa"/>
            <w:gridSpan w:val="5"/>
            <w:tcBorders>
              <w:top w:val="single" w:sz="4" w:space="0" w:color="auto"/>
              <w:left w:val="nil"/>
              <w:bottom w:val="single" w:sz="4" w:space="0" w:color="auto"/>
              <w:right w:val="single" w:sz="4" w:space="0" w:color="auto"/>
            </w:tcBorders>
            <w:shd w:val="clear" w:color="auto" w:fill="auto"/>
            <w:vAlign w:val="center"/>
          </w:tcPr>
          <w:p w:rsidR="007D7077" w:rsidRPr="00D777B2" w:rsidRDefault="00EF2BAC" w:rsidP="003B4BAA">
            <w:pPr>
              <w:spacing w:after="0" w:line="240" w:lineRule="auto"/>
              <w:jc w:val="center"/>
              <w:rPr>
                <w:rFonts w:ascii="Times New Roman" w:eastAsia="Times New Roman" w:hAnsi="Times New Roman" w:cs="Times New Roman"/>
                <w:color w:val="000000"/>
                <w:sz w:val="24"/>
                <w:szCs w:val="24"/>
                <w:lang w:eastAsia="ru-RU"/>
              </w:rPr>
            </w:pPr>
            <w:r w:rsidRPr="00EF2BAC">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w:t>
            </w:r>
            <w:r w:rsidRPr="00EF2BAC">
              <w:rPr>
                <w:rFonts w:ascii="Times New Roman" w:eastAsia="Times New Roman" w:hAnsi="Times New Roman" w:cs="Times New Roman"/>
                <w:color w:val="000000"/>
                <w:sz w:val="24"/>
                <w:szCs w:val="24"/>
                <w:lang w:eastAsia="ru-RU"/>
              </w:rPr>
              <w:t>616</w:t>
            </w:r>
            <w:r>
              <w:rPr>
                <w:rFonts w:ascii="Times New Roman" w:eastAsia="Times New Roman" w:hAnsi="Times New Roman" w:cs="Times New Roman"/>
                <w:color w:val="000000"/>
                <w:sz w:val="24"/>
                <w:szCs w:val="24"/>
                <w:lang w:eastAsia="ru-RU"/>
              </w:rPr>
              <w:t xml:space="preserve"> </w:t>
            </w:r>
            <w:r w:rsidRPr="00EF2BAC">
              <w:rPr>
                <w:rFonts w:ascii="Times New Roman" w:eastAsia="Times New Roman" w:hAnsi="Times New Roman" w:cs="Times New Roman"/>
                <w:color w:val="000000"/>
                <w:sz w:val="24"/>
                <w:szCs w:val="24"/>
                <w:lang w:eastAsia="ru-RU"/>
              </w:rPr>
              <w:t>001,26</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hideMark/>
          </w:tcPr>
          <w:p w:rsidR="007D7077" w:rsidRPr="001C511B" w:rsidRDefault="007D7077" w:rsidP="0081623D">
            <w:pPr>
              <w:pStyle w:val="ad"/>
              <w:widowControl w:val="0"/>
              <w:numPr>
                <w:ilvl w:val="0"/>
                <w:numId w:val="10"/>
              </w:numPr>
              <w:rPr>
                <w:rFonts w:ascii="Times New Roman" w:hAnsi="Times New Roman"/>
                <w:sz w:val="26"/>
                <w:szCs w:val="26"/>
              </w:rPr>
            </w:pPr>
            <w:r w:rsidRPr="001C511B">
              <w:rPr>
                <w:rFonts w:ascii="Times New Roman" w:hAnsi="Times New Roman"/>
                <w:color w:val="000000"/>
                <w:sz w:val="24"/>
                <w:szCs w:val="24"/>
              </w:rPr>
              <w:t>Асфальтировка придомовой территории</w:t>
            </w:r>
            <w:r>
              <w:rPr>
                <w:rFonts w:ascii="Times New Roman" w:hAnsi="Times New Roman"/>
                <w:color w:val="000000"/>
                <w:sz w:val="24"/>
                <w:szCs w:val="24"/>
              </w:rPr>
              <w:t xml:space="preserve">          </w:t>
            </w:r>
            <w:r w:rsidRPr="001C511B">
              <w:rPr>
                <w:rFonts w:ascii="Times New Roman" w:hAnsi="Times New Roman"/>
                <w:color w:val="000000"/>
                <w:sz w:val="24"/>
                <w:szCs w:val="24"/>
              </w:rPr>
              <w:t xml:space="preserve"> </w:t>
            </w:r>
            <w:r>
              <w:rPr>
                <w:rFonts w:ascii="Times New Roman" w:hAnsi="Times New Roman"/>
                <w:color w:val="000000"/>
              </w:rPr>
              <w:t>ул. Комсомольская, д. 47В</w:t>
            </w:r>
          </w:p>
          <w:p w:rsidR="007D7077" w:rsidRPr="00D777B2" w:rsidRDefault="007D7077" w:rsidP="003B4BAA">
            <w:pPr>
              <w:spacing w:after="0" w:line="240" w:lineRule="auto"/>
              <w:jc w:val="right"/>
              <w:rPr>
                <w:rFonts w:ascii="Times New Roman" w:eastAsia="Times New Roman" w:hAnsi="Times New Roman" w:cs="Times New Roman"/>
                <w:b/>
                <w:bCs/>
                <w:color w:val="000000"/>
                <w:sz w:val="24"/>
                <w:szCs w:val="24"/>
                <w:lang w:eastAsia="ru-RU"/>
              </w:rPr>
            </w:pPr>
          </w:p>
        </w:tc>
        <w:tc>
          <w:tcPr>
            <w:tcW w:w="839" w:type="dxa"/>
            <w:tcBorders>
              <w:top w:val="nil"/>
              <w:left w:val="nil"/>
              <w:bottom w:val="single" w:sz="4" w:space="0" w:color="auto"/>
              <w:right w:val="single" w:sz="4" w:space="0" w:color="auto"/>
            </w:tcBorders>
            <w:shd w:val="clear" w:color="auto" w:fill="auto"/>
            <w:hideMark/>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7D7077" w:rsidRPr="00A94B33" w:rsidRDefault="00A94B33" w:rsidP="00A94B33">
            <w:pPr>
              <w:jc w:val="center"/>
              <w:rPr>
                <w:rFonts w:ascii="Times New Roman" w:hAnsi="Times New Roman" w:cs="Times New Roman"/>
                <w:bCs/>
                <w:color w:val="000000"/>
                <w:sz w:val="20"/>
                <w:szCs w:val="20"/>
              </w:rPr>
            </w:pPr>
            <w:r w:rsidRPr="00A94B33">
              <w:rPr>
                <w:rFonts w:ascii="Times New Roman" w:hAnsi="Times New Roman" w:cs="Times New Roman"/>
                <w:bCs/>
                <w:color w:val="000000"/>
                <w:sz w:val="20"/>
                <w:szCs w:val="20"/>
              </w:rPr>
              <w:t>1268</w:t>
            </w: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val="en-US" w:eastAsia="ru-RU"/>
              </w:rPr>
            </w:pPr>
            <w:r w:rsidRPr="00B75C60">
              <w:rPr>
                <w:rFonts w:ascii="Times New Roman" w:eastAsia="Times New Roman" w:hAnsi="Times New Roman" w:cs="Times New Roman"/>
                <w:bCs/>
                <w:color w:val="000000"/>
                <w:sz w:val="24"/>
                <w:szCs w:val="24"/>
                <w:lang w:val="en-US" w:eastAsia="ru-RU"/>
              </w:rPr>
              <w:t>4 129 412,71</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sz w:val="24"/>
                <w:szCs w:val="24"/>
              </w:rPr>
              <w:t xml:space="preserve">        </w:t>
            </w:r>
            <w:r w:rsidRPr="001E1507">
              <w:rPr>
                <w:rFonts w:ascii="Times New Roman" w:hAnsi="Times New Roman"/>
                <w:color w:val="000000"/>
              </w:rPr>
              <w:t>ул. Комсомольская, д. 47Г</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7D7077" w:rsidRPr="00A94B33" w:rsidRDefault="00A94B33" w:rsidP="00A94B33">
            <w:pPr>
              <w:spacing w:after="0" w:line="240" w:lineRule="auto"/>
              <w:jc w:val="center"/>
              <w:rPr>
                <w:rFonts w:ascii="Times New Roman" w:eastAsia="Times New Roman" w:hAnsi="Times New Roman" w:cs="Times New Roman"/>
                <w:bCs/>
                <w:color w:val="000000"/>
                <w:sz w:val="20"/>
                <w:szCs w:val="20"/>
                <w:lang w:eastAsia="ru-RU"/>
              </w:rPr>
            </w:pPr>
            <w:r w:rsidRPr="00A94B33">
              <w:rPr>
                <w:rFonts w:ascii="Times New Roman" w:eastAsia="Times New Roman" w:hAnsi="Times New Roman" w:cs="Times New Roman"/>
                <w:bCs/>
                <w:color w:val="000000"/>
                <w:sz w:val="20"/>
                <w:szCs w:val="20"/>
                <w:lang w:eastAsia="ru-RU"/>
              </w:rPr>
              <w:t>517</w:t>
            </w: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692</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112,68</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Асфальтировка придомовой территории</w:t>
            </w:r>
            <w:r>
              <w:rPr>
                <w:rFonts w:ascii="Times New Roman" w:hAnsi="Times New Roman"/>
                <w:color w:val="000000"/>
                <w:sz w:val="24"/>
                <w:szCs w:val="24"/>
              </w:rPr>
              <w:t xml:space="preserve">          </w:t>
            </w:r>
            <w:r w:rsidRPr="001E1507">
              <w:rPr>
                <w:rFonts w:ascii="Times New Roman" w:hAnsi="Times New Roman"/>
                <w:color w:val="000000"/>
                <w:sz w:val="24"/>
                <w:szCs w:val="24"/>
              </w:rPr>
              <w:t xml:space="preserve"> </w:t>
            </w:r>
            <w:r w:rsidRPr="001E1507">
              <w:rPr>
                <w:rFonts w:ascii="Times New Roman" w:hAnsi="Times New Roman"/>
                <w:color w:val="000000"/>
              </w:rPr>
              <w:t>ул. Комсомольская, д. 47</w:t>
            </w:r>
            <w:r>
              <w:rPr>
                <w:rFonts w:ascii="Times New Roman" w:hAnsi="Times New Roman"/>
                <w:color w:val="000000"/>
              </w:rPr>
              <w:t>Д</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694,0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2</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256</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328,48</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sz w:val="24"/>
                <w:szCs w:val="24"/>
              </w:rPr>
              <w:t xml:space="preserve">          </w:t>
            </w:r>
            <w:r w:rsidRPr="001E1507">
              <w:rPr>
                <w:rFonts w:ascii="Times New Roman" w:hAnsi="Times New Roman"/>
                <w:color w:val="000000"/>
              </w:rPr>
              <w:t>ул. Комсомольская, д. 47</w:t>
            </w:r>
            <w:r>
              <w:rPr>
                <w:rFonts w:ascii="Times New Roman" w:hAnsi="Times New Roman"/>
                <w:color w:val="000000"/>
              </w:rPr>
              <w:t>Е</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1 371,0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4</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303</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005,29</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пл. Металлургов, д.7</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sz w:val="20"/>
                <w:szCs w:val="20"/>
              </w:rPr>
            </w:pPr>
            <w:r w:rsidRPr="00A94B33">
              <w:rPr>
                <w:rFonts w:ascii="Times New Roman" w:hAnsi="Times New Roman" w:cs="Times New Roman"/>
                <w:sz w:val="20"/>
                <w:szCs w:val="20"/>
              </w:rPr>
              <w:t>925,0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val="en-US" w:eastAsia="ru-RU"/>
              </w:rPr>
            </w:pPr>
            <w:r w:rsidRPr="00B75C60">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007</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051,1</w:t>
            </w:r>
            <w:r>
              <w:rPr>
                <w:rFonts w:ascii="Times New Roman" w:eastAsia="Times New Roman" w:hAnsi="Times New Roman" w:cs="Times New Roman"/>
                <w:bCs/>
                <w:color w:val="000000"/>
                <w:sz w:val="24"/>
                <w:szCs w:val="24"/>
                <w:lang w:val="en-US" w:eastAsia="ru-RU"/>
              </w:rPr>
              <w:t>0</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пл. Металлургов, д.27</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961,0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129</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830,88</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пл. Металлургов, д.31</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1 403,0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4</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583</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295,48</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w:t>
            </w:r>
            <w:r w:rsidRPr="00952736">
              <w:rPr>
                <w:rFonts w:ascii="Times New Roman" w:hAnsi="Times New Roman"/>
                <w:color w:val="000000"/>
              </w:rPr>
              <w:t>ул. Нансена, д. 60</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3 048,0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595</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349,32</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ул. Нансена, д. 62</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F93F8C">
              <w:rPr>
                <w:rFonts w:ascii="Times New Roman" w:eastAsia="Times New Roman" w:hAnsi="Times New Roman" w:cs="Times New Roman"/>
                <w:color w:val="000000"/>
                <w:sz w:val="24"/>
                <w:szCs w:val="24"/>
                <w:lang w:eastAsia="ru-RU"/>
              </w:rPr>
              <w:t>М</w:t>
            </w:r>
            <w:proofErr w:type="gramStart"/>
            <w:r w:rsidRPr="00F93F8C">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1 196,0</w:t>
            </w:r>
          </w:p>
          <w:p w:rsidR="007D7077" w:rsidRPr="00A94B33" w:rsidRDefault="007D707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val="en-US" w:eastAsia="ru-RU"/>
              </w:rPr>
            </w:pPr>
            <w:r w:rsidRPr="00B75C60">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734</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422,6</w:t>
            </w:r>
            <w:r>
              <w:rPr>
                <w:rFonts w:ascii="Times New Roman" w:eastAsia="Times New Roman" w:hAnsi="Times New Roman" w:cs="Times New Roman"/>
                <w:bCs/>
                <w:color w:val="000000"/>
                <w:sz w:val="24"/>
                <w:szCs w:val="24"/>
                <w:lang w:val="en-US" w:eastAsia="ru-RU"/>
              </w:rPr>
              <w:t>0</w:t>
            </w:r>
          </w:p>
        </w:tc>
      </w:tr>
      <w:tr w:rsidR="001E150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1E1507" w:rsidRPr="001E1507" w:rsidRDefault="001E1507" w:rsidP="001E150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ул. Нансена, д. 66</w:t>
            </w:r>
          </w:p>
          <w:p w:rsidR="001E1507" w:rsidRDefault="001E1507" w:rsidP="001E1507">
            <w:pPr>
              <w:pStyle w:val="ad"/>
              <w:widowControl w:val="0"/>
              <w:rPr>
                <w:rFonts w:ascii="Times New Roman" w:hAnsi="Times New Roman"/>
                <w:color w:val="000000"/>
                <w:sz w:val="24"/>
                <w:szCs w:val="24"/>
              </w:rPr>
            </w:pPr>
          </w:p>
          <w:p w:rsidR="007D7077" w:rsidRDefault="007D7077" w:rsidP="001E1507">
            <w:pPr>
              <w:pStyle w:val="ad"/>
              <w:widowControl w:val="0"/>
              <w:rPr>
                <w:rFonts w:ascii="Times New Roman" w:hAnsi="Times New Roman"/>
                <w:color w:val="000000"/>
                <w:sz w:val="24"/>
                <w:szCs w:val="24"/>
              </w:rPr>
            </w:pP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vAlign w:val="center"/>
          </w:tcPr>
          <w:p w:rsidR="001E1507" w:rsidRDefault="007D7077" w:rsidP="007D70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w:t>
            </w:r>
            <w:proofErr w:type="gramStart"/>
            <w:r>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1 061,0</w:t>
            </w:r>
          </w:p>
          <w:p w:rsidR="001E1507" w:rsidRPr="00A94B33" w:rsidRDefault="001E1507" w:rsidP="00A94B33">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1E150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3</w:t>
            </w:r>
            <w:r w:rsidRPr="00B75C60">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429</w:t>
            </w:r>
            <w:r w:rsidRPr="00B75C60">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092,39</w:t>
            </w:r>
          </w:p>
        </w:tc>
      </w:tr>
      <w:tr w:rsidR="001E150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7D7077" w:rsidRDefault="007D7077" w:rsidP="007D7077">
            <w:pPr>
              <w:pStyle w:val="ad"/>
              <w:widowControl w:val="0"/>
              <w:rPr>
                <w:rFonts w:ascii="Times New Roman" w:hAnsi="Times New Roman"/>
                <w:sz w:val="26"/>
                <w:szCs w:val="26"/>
              </w:rPr>
            </w:pPr>
          </w:p>
          <w:p w:rsidR="007D7077" w:rsidRPr="007D7077" w:rsidRDefault="007D7077" w:rsidP="007D7077">
            <w:pPr>
              <w:pStyle w:val="ad"/>
              <w:widowControl w:val="0"/>
              <w:numPr>
                <w:ilvl w:val="0"/>
                <w:numId w:val="10"/>
              </w:numPr>
              <w:rPr>
                <w:rFonts w:ascii="Times New Roman" w:hAnsi="Times New Roman"/>
                <w:sz w:val="26"/>
                <w:szCs w:val="26"/>
              </w:rPr>
            </w:pPr>
            <w:r w:rsidRPr="007D7077">
              <w:rPr>
                <w:rFonts w:ascii="Times New Roman" w:hAnsi="Times New Roman"/>
                <w:color w:val="000000"/>
                <w:sz w:val="24"/>
                <w:szCs w:val="24"/>
              </w:rPr>
              <w:t xml:space="preserve">Асфальтировка придомовой территории </w:t>
            </w:r>
            <w:r w:rsidRPr="007D7077">
              <w:rPr>
                <w:rFonts w:ascii="Times New Roman" w:hAnsi="Times New Roman"/>
                <w:color w:val="000000"/>
              </w:rPr>
              <w:t xml:space="preserve">         ул. Нансена, д. 94</w:t>
            </w:r>
          </w:p>
          <w:p w:rsidR="001E1507" w:rsidRPr="001C511B" w:rsidRDefault="001E150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vAlign w:val="center"/>
          </w:tcPr>
          <w:p w:rsidR="001E1507" w:rsidRDefault="007D7077" w:rsidP="007D7077">
            <w:pPr>
              <w:spacing w:after="0" w:line="240" w:lineRule="auto"/>
              <w:jc w:val="center"/>
              <w:rPr>
                <w:rFonts w:ascii="Times New Roman" w:eastAsia="Times New Roman" w:hAnsi="Times New Roman" w:cs="Times New Roman"/>
                <w:color w:val="000000"/>
                <w:sz w:val="24"/>
                <w:szCs w:val="24"/>
                <w:lang w:eastAsia="ru-RU"/>
              </w:rPr>
            </w:pPr>
            <w:r w:rsidRPr="00576B5F">
              <w:rPr>
                <w:rFonts w:ascii="Times New Roman" w:eastAsia="Times New Roman" w:hAnsi="Times New Roman" w:cs="Times New Roman"/>
                <w:color w:val="000000"/>
                <w:sz w:val="24"/>
                <w:szCs w:val="24"/>
                <w:lang w:eastAsia="ru-RU"/>
              </w:rPr>
              <w:t>М</w:t>
            </w:r>
            <w:proofErr w:type="gramStart"/>
            <w:r w:rsidRPr="00576B5F">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1 724,0</w:t>
            </w:r>
          </w:p>
          <w:p w:rsidR="001E1507" w:rsidRPr="00A94B33" w:rsidRDefault="001E1507" w:rsidP="003B4BAA">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1E150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5</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463</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143,78</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7D707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w:t>
            </w:r>
            <w:r w:rsidRPr="00952736">
              <w:rPr>
                <w:rFonts w:ascii="Times New Roman" w:hAnsi="Times New Roman"/>
                <w:color w:val="000000"/>
              </w:rPr>
              <w:t>ул. Орджоникидзе, д. 17</w:t>
            </w:r>
          </w:p>
          <w:p w:rsidR="007D7077" w:rsidRPr="001C511B" w:rsidRDefault="007D7077" w:rsidP="001E150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576B5F">
              <w:rPr>
                <w:rFonts w:ascii="Times New Roman" w:eastAsia="Times New Roman" w:hAnsi="Times New Roman" w:cs="Times New Roman"/>
                <w:color w:val="000000"/>
                <w:sz w:val="24"/>
                <w:szCs w:val="24"/>
                <w:lang w:eastAsia="ru-RU"/>
              </w:rPr>
              <w:t>М</w:t>
            </w:r>
            <w:proofErr w:type="gramStart"/>
            <w:r w:rsidRPr="00576B5F">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1 028,0</w:t>
            </w:r>
          </w:p>
          <w:p w:rsidR="007D7077" w:rsidRPr="00A94B33" w:rsidRDefault="007D7077" w:rsidP="003B4BAA">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235</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002,61</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7D707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w:t>
            </w:r>
            <w:r w:rsidRPr="00952736">
              <w:rPr>
                <w:rFonts w:ascii="Times New Roman" w:hAnsi="Times New Roman"/>
                <w:color w:val="000000"/>
              </w:rPr>
              <w:t xml:space="preserve">ул. Орджоникидзе, д. </w:t>
            </w:r>
            <w:r>
              <w:rPr>
                <w:rFonts w:ascii="Times New Roman" w:hAnsi="Times New Roman"/>
                <w:color w:val="000000"/>
              </w:rPr>
              <w:t>21</w:t>
            </w:r>
          </w:p>
          <w:p w:rsidR="007D7077" w:rsidRPr="001E1507" w:rsidRDefault="007D7077" w:rsidP="007D707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576B5F">
              <w:rPr>
                <w:rFonts w:ascii="Times New Roman" w:eastAsia="Times New Roman" w:hAnsi="Times New Roman" w:cs="Times New Roman"/>
                <w:color w:val="000000"/>
                <w:sz w:val="24"/>
                <w:szCs w:val="24"/>
                <w:lang w:eastAsia="ru-RU"/>
              </w:rPr>
              <w:t>М</w:t>
            </w:r>
            <w:proofErr w:type="gramStart"/>
            <w:r w:rsidRPr="00576B5F">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819,0</w:t>
            </w:r>
          </w:p>
          <w:p w:rsidR="007D7077" w:rsidRPr="00A94B33" w:rsidRDefault="007D7077" w:rsidP="003B4BAA">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2</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688</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605,99</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Pr="001E1507" w:rsidRDefault="007D7077" w:rsidP="007D707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w:t>
            </w:r>
            <w:r w:rsidRPr="00952736">
              <w:rPr>
                <w:rFonts w:ascii="Times New Roman" w:hAnsi="Times New Roman"/>
                <w:color w:val="000000"/>
              </w:rPr>
              <w:t xml:space="preserve">ул. </w:t>
            </w:r>
            <w:proofErr w:type="spellStart"/>
            <w:r>
              <w:rPr>
                <w:rFonts w:ascii="Times New Roman" w:hAnsi="Times New Roman"/>
                <w:color w:val="000000"/>
              </w:rPr>
              <w:t>Талнахская</w:t>
            </w:r>
            <w:proofErr w:type="spellEnd"/>
            <w:r w:rsidRPr="00952736">
              <w:rPr>
                <w:rFonts w:ascii="Times New Roman" w:hAnsi="Times New Roman"/>
                <w:color w:val="000000"/>
              </w:rPr>
              <w:t xml:space="preserve">, д. </w:t>
            </w:r>
            <w:r>
              <w:rPr>
                <w:rFonts w:ascii="Times New Roman" w:hAnsi="Times New Roman"/>
                <w:color w:val="000000"/>
              </w:rPr>
              <w:t>81</w:t>
            </w:r>
          </w:p>
          <w:p w:rsidR="007D7077" w:rsidRPr="001E1507" w:rsidRDefault="007D7077" w:rsidP="007D707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576B5F">
              <w:rPr>
                <w:rFonts w:ascii="Times New Roman" w:eastAsia="Times New Roman" w:hAnsi="Times New Roman" w:cs="Times New Roman"/>
                <w:color w:val="000000"/>
                <w:sz w:val="24"/>
                <w:szCs w:val="24"/>
                <w:lang w:eastAsia="ru-RU"/>
              </w:rPr>
              <w:t>М</w:t>
            </w:r>
            <w:proofErr w:type="gramStart"/>
            <w:r w:rsidRPr="00576B5F">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859,0</w:t>
            </w:r>
          </w:p>
          <w:p w:rsidR="007D7077" w:rsidRPr="00A94B33" w:rsidRDefault="007D7077" w:rsidP="003B4BAA">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2</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802</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679,34</w:t>
            </w:r>
          </w:p>
        </w:tc>
      </w:tr>
      <w:tr w:rsidR="007D7077"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7D7077" w:rsidRDefault="007D7077" w:rsidP="007D7077">
            <w:pPr>
              <w:pStyle w:val="ad"/>
              <w:widowControl w:val="0"/>
              <w:rPr>
                <w:rFonts w:ascii="Times New Roman" w:hAnsi="Times New Roman"/>
                <w:color w:val="000000"/>
                <w:sz w:val="24"/>
                <w:szCs w:val="24"/>
              </w:rPr>
            </w:pPr>
          </w:p>
          <w:p w:rsidR="007D7077" w:rsidRPr="001E1507" w:rsidRDefault="007D7077" w:rsidP="007D7077">
            <w:pPr>
              <w:pStyle w:val="ad"/>
              <w:widowControl w:val="0"/>
              <w:numPr>
                <w:ilvl w:val="0"/>
                <w:numId w:val="10"/>
              </w:numPr>
              <w:rPr>
                <w:rFonts w:ascii="Times New Roman" w:hAnsi="Times New Roman"/>
                <w:sz w:val="26"/>
                <w:szCs w:val="26"/>
              </w:rPr>
            </w:pPr>
            <w:r w:rsidRPr="001E1507">
              <w:rPr>
                <w:rFonts w:ascii="Times New Roman" w:hAnsi="Times New Roman"/>
                <w:color w:val="000000"/>
                <w:sz w:val="24"/>
                <w:szCs w:val="24"/>
              </w:rPr>
              <w:t xml:space="preserve">Асфальтировка придомовой территории </w:t>
            </w:r>
            <w:r>
              <w:rPr>
                <w:rFonts w:ascii="Times New Roman" w:hAnsi="Times New Roman"/>
                <w:color w:val="000000"/>
              </w:rPr>
              <w:t xml:space="preserve">         </w:t>
            </w:r>
            <w:r w:rsidRPr="00952736">
              <w:rPr>
                <w:rFonts w:ascii="Times New Roman" w:hAnsi="Times New Roman"/>
                <w:color w:val="000000"/>
              </w:rPr>
              <w:t xml:space="preserve">ул. </w:t>
            </w:r>
            <w:proofErr w:type="spellStart"/>
            <w:r>
              <w:rPr>
                <w:rFonts w:ascii="Times New Roman" w:hAnsi="Times New Roman"/>
                <w:color w:val="000000"/>
              </w:rPr>
              <w:t>Талнахская</w:t>
            </w:r>
            <w:proofErr w:type="spellEnd"/>
            <w:r w:rsidRPr="00952736">
              <w:rPr>
                <w:rFonts w:ascii="Times New Roman" w:hAnsi="Times New Roman"/>
                <w:color w:val="000000"/>
              </w:rPr>
              <w:t xml:space="preserve">, д. </w:t>
            </w:r>
            <w:r>
              <w:rPr>
                <w:rFonts w:ascii="Times New Roman" w:hAnsi="Times New Roman"/>
                <w:color w:val="000000"/>
              </w:rPr>
              <w:t>83</w:t>
            </w:r>
          </w:p>
          <w:p w:rsidR="007D7077" w:rsidRPr="001E1507" w:rsidRDefault="007D7077" w:rsidP="007D7077">
            <w:pPr>
              <w:pStyle w:val="ad"/>
              <w:widowControl w:val="0"/>
              <w:rPr>
                <w:rFonts w:ascii="Times New Roman" w:hAnsi="Times New Roman"/>
                <w:color w:val="000000"/>
                <w:sz w:val="24"/>
                <w:szCs w:val="24"/>
              </w:rPr>
            </w:pPr>
          </w:p>
        </w:tc>
        <w:tc>
          <w:tcPr>
            <w:tcW w:w="839" w:type="dxa"/>
            <w:tcBorders>
              <w:top w:val="nil"/>
              <w:left w:val="nil"/>
              <w:bottom w:val="single" w:sz="4" w:space="0" w:color="auto"/>
              <w:right w:val="single" w:sz="4" w:space="0" w:color="auto"/>
            </w:tcBorders>
            <w:shd w:val="clear" w:color="auto" w:fill="auto"/>
          </w:tcPr>
          <w:p w:rsidR="007D7077" w:rsidRDefault="007D7077" w:rsidP="007D7077">
            <w:pPr>
              <w:jc w:val="center"/>
            </w:pPr>
            <w:r w:rsidRPr="00576B5F">
              <w:rPr>
                <w:rFonts w:ascii="Times New Roman" w:eastAsia="Times New Roman" w:hAnsi="Times New Roman" w:cs="Times New Roman"/>
                <w:color w:val="000000"/>
                <w:sz w:val="24"/>
                <w:szCs w:val="24"/>
                <w:lang w:eastAsia="ru-RU"/>
              </w:rPr>
              <w:t>М</w:t>
            </w:r>
            <w:proofErr w:type="gramStart"/>
            <w:r w:rsidRPr="00576B5F">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A94B33" w:rsidRPr="00A94B33" w:rsidRDefault="00A94B33" w:rsidP="00A94B33">
            <w:pPr>
              <w:jc w:val="center"/>
              <w:rPr>
                <w:rFonts w:ascii="Times New Roman" w:hAnsi="Times New Roman" w:cs="Times New Roman"/>
                <w:color w:val="000000"/>
                <w:sz w:val="20"/>
                <w:szCs w:val="20"/>
              </w:rPr>
            </w:pPr>
            <w:r w:rsidRPr="00A94B33">
              <w:rPr>
                <w:rFonts w:ascii="Times New Roman" w:hAnsi="Times New Roman" w:cs="Times New Roman"/>
                <w:color w:val="000000"/>
                <w:sz w:val="20"/>
                <w:szCs w:val="20"/>
              </w:rPr>
              <w:t>923,0</w:t>
            </w:r>
          </w:p>
          <w:p w:rsidR="007D7077" w:rsidRPr="00A94B33" w:rsidRDefault="007D7077" w:rsidP="003B4BAA">
            <w:pPr>
              <w:spacing w:after="0" w:line="240" w:lineRule="auto"/>
              <w:jc w:val="center"/>
              <w:rPr>
                <w:rFonts w:ascii="Times New Roman" w:eastAsia="Times New Roman" w:hAnsi="Times New Roman" w:cs="Times New Roman"/>
                <w:bCs/>
                <w:color w:val="000000"/>
                <w:sz w:val="20"/>
                <w:szCs w:val="20"/>
                <w:lang w:eastAsia="ru-RU"/>
              </w:rPr>
            </w:pPr>
          </w:p>
        </w:tc>
        <w:tc>
          <w:tcPr>
            <w:tcW w:w="2359" w:type="dxa"/>
            <w:gridSpan w:val="5"/>
            <w:tcBorders>
              <w:top w:val="nil"/>
              <w:left w:val="nil"/>
              <w:bottom w:val="single" w:sz="4" w:space="0" w:color="auto"/>
              <w:right w:val="single" w:sz="4" w:space="0" w:color="auto"/>
            </w:tcBorders>
            <w:shd w:val="clear" w:color="auto" w:fill="auto"/>
            <w:vAlign w:val="center"/>
          </w:tcPr>
          <w:p w:rsidR="007D7077" w:rsidRPr="00B75C60" w:rsidRDefault="00B75C60" w:rsidP="003B4BAA">
            <w:pPr>
              <w:spacing w:after="0" w:line="240" w:lineRule="auto"/>
              <w:jc w:val="center"/>
              <w:rPr>
                <w:rFonts w:ascii="Times New Roman" w:eastAsia="Times New Roman" w:hAnsi="Times New Roman" w:cs="Times New Roman"/>
                <w:bCs/>
                <w:color w:val="000000"/>
                <w:sz w:val="24"/>
                <w:szCs w:val="24"/>
                <w:lang w:eastAsia="ru-RU"/>
              </w:rPr>
            </w:pPr>
            <w:r w:rsidRPr="00B75C60">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val="en-US" w:eastAsia="ru-RU"/>
              </w:rPr>
              <w:t> </w:t>
            </w:r>
            <w:r w:rsidRPr="00B75C60">
              <w:rPr>
                <w:rFonts w:ascii="Times New Roman" w:eastAsia="Times New Roman" w:hAnsi="Times New Roman" w:cs="Times New Roman"/>
                <w:bCs/>
                <w:color w:val="000000"/>
                <w:sz w:val="24"/>
                <w:szCs w:val="24"/>
                <w:lang w:eastAsia="ru-RU"/>
              </w:rPr>
              <w:t>000</w:t>
            </w:r>
            <w:r>
              <w:rPr>
                <w:rFonts w:ascii="Times New Roman" w:eastAsia="Times New Roman" w:hAnsi="Times New Roman" w:cs="Times New Roman"/>
                <w:bCs/>
                <w:color w:val="000000"/>
                <w:sz w:val="24"/>
                <w:szCs w:val="24"/>
                <w:lang w:val="en-US" w:eastAsia="ru-RU"/>
              </w:rPr>
              <w:t xml:space="preserve"> </w:t>
            </w:r>
            <w:r w:rsidRPr="00B75C60">
              <w:rPr>
                <w:rFonts w:ascii="Times New Roman" w:eastAsia="Times New Roman" w:hAnsi="Times New Roman" w:cs="Times New Roman"/>
                <w:bCs/>
                <w:color w:val="000000"/>
                <w:sz w:val="24"/>
                <w:szCs w:val="24"/>
                <w:lang w:eastAsia="ru-RU"/>
              </w:rPr>
              <w:t>820,09</w:t>
            </w:r>
          </w:p>
        </w:tc>
      </w:tr>
      <w:tr w:rsidR="001C511B" w:rsidRPr="00D777B2" w:rsidTr="00E22F80">
        <w:trPr>
          <w:gridBefore w:val="1"/>
          <w:gridAfter w:val="2"/>
          <w:wBefore w:w="411" w:type="dxa"/>
          <w:wAfter w:w="2087" w:type="dxa"/>
          <w:trHeight w:val="312"/>
        </w:trPr>
        <w:tc>
          <w:tcPr>
            <w:tcW w:w="5745" w:type="dxa"/>
            <w:gridSpan w:val="5"/>
            <w:tcBorders>
              <w:top w:val="nil"/>
              <w:left w:val="single" w:sz="4" w:space="0" w:color="auto"/>
              <w:bottom w:val="single" w:sz="4" w:space="0" w:color="auto"/>
              <w:right w:val="single" w:sz="4" w:space="0" w:color="auto"/>
            </w:tcBorders>
            <w:shd w:val="clear" w:color="auto" w:fill="auto"/>
            <w:vAlign w:val="center"/>
          </w:tcPr>
          <w:p w:rsidR="001C511B" w:rsidRPr="00D777B2" w:rsidRDefault="001C511B"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39" w:type="dxa"/>
            <w:tcBorders>
              <w:top w:val="nil"/>
              <w:left w:val="nil"/>
              <w:bottom w:val="single" w:sz="4" w:space="0" w:color="auto"/>
              <w:right w:val="single" w:sz="4" w:space="0" w:color="auto"/>
            </w:tcBorders>
            <w:shd w:val="clear" w:color="auto" w:fill="auto"/>
            <w:vAlign w:val="center"/>
          </w:tcPr>
          <w:p w:rsidR="001C511B" w:rsidRPr="00D777B2" w:rsidRDefault="001C511B"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1106" w:type="dxa"/>
            <w:gridSpan w:val="2"/>
            <w:tcBorders>
              <w:top w:val="nil"/>
              <w:left w:val="nil"/>
              <w:bottom w:val="single" w:sz="4" w:space="0" w:color="auto"/>
              <w:right w:val="single" w:sz="4" w:space="0" w:color="auto"/>
            </w:tcBorders>
            <w:shd w:val="clear" w:color="auto" w:fill="auto"/>
            <w:vAlign w:val="center"/>
          </w:tcPr>
          <w:p w:rsidR="001C511B" w:rsidRPr="00D777B2" w:rsidRDefault="00EF2BAC" w:rsidP="003B4BA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19 695,0</w:t>
            </w:r>
          </w:p>
        </w:tc>
        <w:tc>
          <w:tcPr>
            <w:tcW w:w="2359" w:type="dxa"/>
            <w:gridSpan w:val="5"/>
            <w:tcBorders>
              <w:top w:val="nil"/>
              <w:left w:val="nil"/>
              <w:bottom w:val="single" w:sz="4" w:space="0" w:color="auto"/>
              <w:right w:val="single" w:sz="4" w:space="0" w:color="auto"/>
            </w:tcBorders>
            <w:shd w:val="clear" w:color="auto" w:fill="auto"/>
            <w:vAlign w:val="center"/>
          </w:tcPr>
          <w:p w:rsidR="001C511B" w:rsidRPr="00B75C60" w:rsidRDefault="00B75C60" w:rsidP="003B4BAA">
            <w:pPr>
              <w:spacing w:after="0" w:line="240" w:lineRule="auto"/>
              <w:jc w:val="center"/>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val="en-US" w:eastAsia="ru-RU"/>
              </w:rPr>
              <w:t>63 073 229.67</w:t>
            </w:r>
          </w:p>
        </w:tc>
      </w:tr>
      <w:tr w:rsidR="005076C0" w:rsidRPr="00D777B2" w:rsidTr="00E22F80">
        <w:trPr>
          <w:gridBefore w:val="1"/>
          <w:gridAfter w:val="2"/>
          <w:wBefore w:w="411" w:type="dxa"/>
          <w:wAfter w:w="2087" w:type="dxa"/>
          <w:trHeight w:val="312"/>
        </w:trPr>
        <w:tc>
          <w:tcPr>
            <w:tcW w:w="5745"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39"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0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359"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22F80">
        <w:trPr>
          <w:gridBefore w:val="1"/>
          <w:gridAfter w:val="2"/>
          <w:wBefore w:w="411" w:type="dxa"/>
          <w:wAfter w:w="2087" w:type="dxa"/>
          <w:trHeight w:val="312"/>
        </w:trPr>
        <w:tc>
          <w:tcPr>
            <w:tcW w:w="5745" w:type="dxa"/>
            <w:gridSpan w:val="5"/>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39"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0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359"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22F80">
        <w:trPr>
          <w:gridBefore w:val="1"/>
          <w:gridAfter w:val="2"/>
          <w:wBefore w:w="411" w:type="dxa"/>
          <w:wAfter w:w="2087" w:type="dxa"/>
          <w:trHeight w:val="312"/>
        </w:trPr>
        <w:tc>
          <w:tcPr>
            <w:tcW w:w="5745"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39"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0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359"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22F80">
        <w:trPr>
          <w:gridBefore w:val="1"/>
          <w:gridAfter w:val="3"/>
          <w:wBefore w:w="411" w:type="dxa"/>
          <w:wAfter w:w="2198" w:type="dxa"/>
          <w:trHeight w:val="312"/>
        </w:trPr>
        <w:tc>
          <w:tcPr>
            <w:tcW w:w="359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22F80">
        <w:trPr>
          <w:gridBefore w:val="1"/>
          <w:gridAfter w:val="3"/>
          <w:wBefore w:w="411" w:type="dxa"/>
          <w:wAfter w:w="2198" w:type="dxa"/>
          <w:trHeight w:val="312"/>
        </w:trPr>
        <w:tc>
          <w:tcPr>
            <w:tcW w:w="359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sidR="00034F4B" w:rsidRPr="0027153A">
              <w:rPr>
                <w:rFonts w:ascii="Times New Roman" w:hAnsi="Times New Roman"/>
                <w:sz w:val="24"/>
                <w:szCs w:val="24"/>
              </w:rPr>
              <w:t xml:space="preserve"> Н</w:t>
            </w:r>
            <w:r w:rsidR="00034F4B">
              <w:rPr>
                <w:rFonts w:ascii="Times New Roman" w:hAnsi="Times New Roman"/>
                <w:sz w:val="24"/>
                <w:szCs w:val="24"/>
              </w:rPr>
              <w:t>ОРДСЕРВИС</w:t>
            </w:r>
            <w:r w:rsidR="00034F4B" w:rsidRPr="00D777B2">
              <w:rPr>
                <w:rFonts w:ascii="Times New Roman" w:eastAsia="Times New Roman" w:hAnsi="Times New Roman" w:cs="Times New Roman"/>
                <w:color w:val="000000"/>
                <w:sz w:val="24"/>
                <w:szCs w:val="24"/>
                <w:lang w:eastAsia="ru-RU"/>
              </w:rPr>
              <w:t xml:space="preserve"> </w:t>
            </w:r>
            <w:r w:rsidRPr="00D777B2">
              <w:rPr>
                <w:rFonts w:ascii="Times New Roman" w:eastAsia="Times New Roman" w:hAnsi="Times New Roman" w:cs="Times New Roman"/>
                <w:color w:val="000000"/>
                <w:sz w:val="24"/>
                <w:szCs w:val="24"/>
                <w:lang w:eastAsia="ru-RU"/>
              </w:rPr>
              <w:t>"</w:t>
            </w: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22F80">
        <w:trPr>
          <w:gridBefore w:val="1"/>
          <w:gridAfter w:val="3"/>
          <w:wBefore w:w="411" w:type="dxa"/>
          <w:wAfter w:w="2198" w:type="dxa"/>
          <w:trHeight w:val="80"/>
        </w:trPr>
        <w:tc>
          <w:tcPr>
            <w:tcW w:w="3591"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22F80">
        <w:trPr>
          <w:gridBefore w:val="1"/>
          <w:gridAfter w:val="3"/>
          <w:wBefore w:w="411" w:type="dxa"/>
          <w:wAfter w:w="2198" w:type="dxa"/>
          <w:trHeight w:val="312"/>
        </w:trPr>
        <w:tc>
          <w:tcPr>
            <w:tcW w:w="100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600DEA">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157A8" w:rsidRPr="005157A8" w:rsidRDefault="005157A8" w:rsidP="00D61329">
            <w:pPr>
              <w:spacing w:after="0" w:line="240" w:lineRule="auto"/>
              <w:jc w:val="right"/>
              <w:rPr>
                <w:rFonts w:ascii="Times New Roman" w:eastAsia="Times New Roman" w:hAnsi="Times New Roman" w:cs="Times New Roman"/>
                <w:color w:val="000000"/>
                <w:sz w:val="24"/>
                <w:szCs w:val="24"/>
                <w:lang w:val="en-US"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22F80">
        <w:trPr>
          <w:gridBefore w:val="1"/>
          <w:gridAfter w:val="3"/>
          <w:wBefore w:w="411" w:type="dxa"/>
          <w:wAfter w:w="2198" w:type="dxa"/>
          <w:trHeight w:val="926"/>
        </w:trPr>
        <w:tc>
          <w:tcPr>
            <w:tcW w:w="100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22F80" w:rsidP="00E22F8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w:t>
            </w:r>
            <w:r w:rsidR="00E559B1">
              <w:rPr>
                <w:rFonts w:ascii="Times New Roman" w:eastAsia="Times New Roman" w:hAnsi="Times New Roman" w:cs="Times New Roman"/>
                <w:color w:val="000000"/>
                <w:sz w:val="24"/>
                <w:szCs w:val="24"/>
                <w:lang w:eastAsia="ru-RU"/>
              </w:rPr>
              <w:t>____</w:t>
            </w:r>
          </w:p>
          <w:p w:rsidR="005076C0" w:rsidRPr="00D777B2" w:rsidRDefault="00E22F80" w:rsidP="005157A8">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5076C0" w:rsidRPr="00D777B2">
              <w:rPr>
                <w:rFonts w:ascii="Times New Roman" w:eastAsia="Times New Roman" w:hAnsi="Times New Roman" w:cs="Times New Roman"/>
                <w:color w:val="000000"/>
                <w:sz w:val="24"/>
                <w:szCs w:val="24"/>
                <w:lang w:eastAsia="ru-RU"/>
              </w:rPr>
              <w:t>"___"____________</w:t>
            </w:r>
            <w:r w:rsidR="005076C0"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157A8" w:rsidRPr="00E22F80">
              <w:rPr>
                <w:rFonts w:ascii="Times New Roman" w:eastAsia="Times New Roman" w:hAnsi="Times New Roman" w:cs="Times New Roman"/>
                <w:color w:val="000000"/>
                <w:sz w:val="24"/>
                <w:szCs w:val="24"/>
                <w:lang w:eastAsia="ru-RU"/>
              </w:rPr>
              <w:t>3</w:t>
            </w:r>
            <w:r w:rsidR="005076C0" w:rsidRPr="006B4577">
              <w:rPr>
                <w:rFonts w:ascii="Times New Roman" w:eastAsia="Times New Roman" w:hAnsi="Times New Roman" w:cs="Times New Roman"/>
                <w:color w:val="000000"/>
                <w:sz w:val="24"/>
                <w:szCs w:val="24"/>
                <w:lang w:eastAsia="ru-RU"/>
              </w:rPr>
              <w:t>г.</w:t>
            </w:r>
          </w:p>
        </w:tc>
      </w:tr>
      <w:tr w:rsidR="005076C0" w:rsidRPr="00D777B2" w:rsidTr="00E22F80">
        <w:trPr>
          <w:gridAfter w:val="4"/>
          <w:wAfter w:w="2609" w:type="dxa"/>
          <w:trHeight w:val="552"/>
        </w:trPr>
        <w:tc>
          <w:tcPr>
            <w:tcW w:w="100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930" w:type="dxa"/>
            <w:gridSpan w:val="10"/>
            <w:tcBorders>
              <w:top w:val="nil"/>
              <w:left w:val="nil"/>
              <w:bottom w:val="single" w:sz="4" w:space="0" w:color="auto"/>
              <w:right w:val="nil"/>
            </w:tcBorders>
            <w:shd w:val="clear" w:color="auto" w:fill="auto"/>
            <w:vAlign w:val="center"/>
            <w:hideMark/>
          </w:tcPr>
          <w:p w:rsidR="005076C0" w:rsidRPr="00E22F80" w:rsidRDefault="005076C0" w:rsidP="003B4BAA">
            <w:pPr>
              <w:spacing w:after="0" w:line="240" w:lineRule="auto"/>
              <w:jc w:val="center"/>
              <w:rPr>
                <w:rFonts w:ascii="Times New Roman" w:eastAsia="Times New Roman" w:hAnsi="Times New Roman" w:cs="Times New Roman"/>
                <w:b/>
                <w:bCs/>
                <w:color w:val="000000"/>
                <w:sz w:val="24"/>
                <w:szCs w:val="24"/>
                <w:lang w:val="en-US"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22F80">
        <w:trPr>
          <w:gridBefore w:val="1"/>
          <w:gridAfter w:val="3"/>
          <w:wBefore w:w="411" w:type="dxa"/>
          <w:wAfter w:w="2198" w:type="dxa"/>
          <w:trHeight w:val="936"/>
        </w:trPr>
        <w:tc>
          <w:tcPr>
            <w:tcW w:w="10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E22F80">
            <w:pPr>
              <w:spacing w:after="0" w:line="240" w:lineRule="auto"/>
              <w:ind w:left="-235"/>
              <w:contextualSpacing/>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583"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E22F80">
            <w:pPr>
              <w:spacing w:after="0" w:line="240" w:lineRule="auto"/>
              <w:contextualSpacing/>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E22F80">
            <w:pPr>
              <w:spacing w:after="0" w:line="240" w:lineRule="auto"/>
              <w:contextualSpacing/>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1633"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E22F80">
            <w:pPr>
              <w:spacing w:after="0" w:line="240" w:lineRule="auto"/>
              <w:contextualSpacing/>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41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E22F80">
            <w:pPr>
              <w:spacing w:after="0" w:line="240" w:lineRule="auto"/>
              <w:contextualSpacing/>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157A8" w:rsidRPr="005157A8" w:rsidTr="00E22F80">
        <w:trPr>
          <w:gridBefore w:val="1"/>
          <w:gridAfter w:val="3"/>
          <w:wBefore w:w="411" w:type="dxa"/>
          <w:wAfter w:w="2198" w:type="dxa"/>
          <w:trHeight w:val="588"/>
        </w:trPr>
        <w:tc>
          <w:tcPr>
            <w:tcW w:w="1008" w:type="dxa"/>
            <w:gridSpan w:val="2"/>
            <w:tcBorders>
              <w:top w:val="nil"/>
              <w:left w:val="single" w:sz="4" w:space="0" w:color="auto"/>
              <w:bottom w:val="single" w:sz="4" w:space="0" w:color="auto"/>
              <w:right w:val="single" w:sz="4" w:space="0" w:color="auto"/>
            </w:tcBorders>
            <w:shd w:val="clear" w:color="auto" w:fill="auto"/>
            <w:hideMark/>
          </w:tcPr>
          <w:p w:rsidR="005157A8" w:rsidRPr="005157A8" w:rsidRDefault="005157A8"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1</w:t>
            </w:r>
          </w:p>
        </w:tc>
        <w:tc>
          <w:tcPr>
            <w:tcW w:w="2583" w:type="dxa"/>
            <w:gridSpan w:val="2"/>
            <w:tcBorders>
              <w:top w:val="nil"/>
              <w:left w:val="nil"/>
              <w:bottom w:val="single" w:sz="4" w:space="0" w:color="auto"/>
              <w:right w:val="single" w:sz="4" w:space="0" w:color="auto"/>
            </w:tcBorders>
            <w:shd w:val="clear" w:color="auto" w:fill="auto"/>
            <w:hideMark/>
          </w:tcPr>
          <w:p w:rsidR="005157A8" w:rsidRPr="00E22F80" w:rsidRDefault="00E22F80" w:rsidP="00E22F80">
            <w:pPr>
              <w:pStyle w:val="afd"/>
              <w:contextualSpacing/>
              <w:rPr>
                <w:rFonts w:ascii="Times New Roman" w:hAnsi="Times New Roman" w:cs="Times New Roman"/>
              </w:rPr>
            </w:pPr>
            <w:r w:rsidRPr="00E22F80">
              <w:rPr>
                <w:rFonts w:ascii="Times New Roman" w:hAnsi="Times New Roman" w:cs="Times New Roman"/>
              </w:rPr>
              <w:t>ул. Комсомольская</w:t>
            </w:r>
            <w:proofErr w:type="gramStart"/>
            <w:r w:rsidRPr="00E22F80">
              <w:rPr>
                <w:rFonts w:ascii="Times New Roman" w:hAnsi="Times New Roman" w:cs="Times New Roman"/>
              </w:rPr>
              <w:t xml:space="preserve"> ,</w:t>
            </w:r>
            <w:proofErr w:type="gramEnd"/>
            <w:r w:rsidRPr="00E22F80">
              <w:rPr>
                <w:rFonts w:ascii="Times New Roman" w:hAnsi="Times New Roman" w:cs="Times New Roman"/>
              </w:rPr>
              <w:t xml:space="preserve"> д.47А</w:t>
            </w:r>
          </w:p>
        </w:tc>
        <w:tc>
          <w:tcPr>
            <w:tcW w:w="3296" w:type="dxa"/>
            <w:gridSpan w:val="3"/>
            <w:tcBorders>
              <w:top w:val="nil"/>
              <w:left w:val="nil"/>
              <w:bottom w:val="single" w:sz="4" w:space="0" w:color="auto"/>
              <w:right w:val="single" w:sz="4" w:space="0" w:color="auto"/>
            </w:tcBorders>
            <w:shd w:val="clear" w:color="auto" w:fill="auto"/>
            <w:hideMark/>
          </w:tcPr>
          <w:p w:rsidR="005157A8" w:rsidRPr="005157A8" w:rsidRDefault="005157A8"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5157A8" w:rsidRPr="005157A8" w:rsidRDefault="005157A8"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5157A8" w:rsidRPr="00E22F80" w:rsidRDefault="005157A8"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15.08.202</w:t>
            </w:r>
            <w:r w:rsidRPr="00E22F80">
              <w:rPr>
                <w:rFonts w:ascii="Times New Roman" w:eastAsia="Times New Roman" w:hAnsi="Times New Roman" w:cs="Times New Roman"/>
                <w:color w:val="000000"/>
                <w:lang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2</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д.47Б</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Pr="00E22F80" w:rsidRDefault="00E22F80"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15.08.202</w:t>
            </w:r>
            <w:r w:rsidRPr="00E22F80">
              <w:rPr>
                <w:rFonts w:ascii="Times New Roman" w:eastAsia="Times New Roman" w:hAnsi="Times New Roman" w:cs="Times New Roman"/>
                <w:color w:val="000000"/>
                <w:lang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3</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д.47В</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eastAsia="ru-RU"/>
              </w:rPr>
              <w:t>15.08.202</w:t>
            </w:r>
            <w:r w:rsidRPr="005157A8">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4</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д.47Г</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5</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д.47Д</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6</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д.47Е</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7</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E22F80">
            <w:pPr>
              <w:pStyle w:val="afd"/>
              <w:contextualSpacing/>
              <w:rPr>
                <w:rFonts w:ascii="Times New Roman" w:hAnsi="Times New Roman" w:cs="Times New Roman"/>
              </w:rPr>
            </w:pPr>
            <w:proofErr w:type="spellStart"/>
            <w:r>
              <w:rPr>
                <w:rFonts w:ascii="Times New Roman" w:hAnsi="Times New Roman" w:cs="Times New Roman"/>
              </w:rPr>
              <w:t>пл</w:t>
            </w:r>
            <w:proofErr w:type="gramStart"/>
            <w:r>
              <w:rPr>
                <w:rFonts w:ascii="Times New Roman" w:hAnsi="Times New Roman" w:cs="Times New Roman"/>
              </w:rPr>
              <w:t>.М</w:t>
            </w:r>
            <w:proofErr w:type="gramEnd"/>
            <w:r>
              <w:rPr>
                <w:rFonts w:ascii="Times New Roman" w:hAnsi="Times New Roman" w:cs="Times New Roman"/>
              </w:rPr>
              <w:t>еталлургов</w:t>
            </w:r>
            <w:proofErr w:type="spellEnd"/>
            <w:r>
              <w:rPr>
                <w:rFonts w:ascii="Times New Roman" w:hAnsi="Times New Roman" w:cs="Times New Roman"/>
              </w:rPr>
              <w:t>, д.7</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E22F80">
              <w:rPr>
                <w:rFonts w:ascii="Times New Roman" w:eastAsia="Times New Roman" w:hAnsi="Times New Roman" w:cs="Times New Roman"/>
                <w:color w:val="000000"/>
                <w:lang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E22F80" w:rsidRDefault="00E22F80" w:rsidP="00E22F80">
            <w:pPr>
              <w:spacing w:after="0" w:line="240" w:lineRule="auto"/>
              <w:contextualSpacing/>
              <w:jc w:val="center"/>
              <w:rPr>
                <w:rFonts w:ascii="Times New Roman" w:eastAsia="Times New Roman" w:hAnsi="Times New Roman" w:cs="Times New Roman"/>
                <w:color w:val="000000"/>
                <w:lang w:eastAsia="ru-RU"/>
              </w:rPr>
            </w:pPr>
            <w:r w:rsidRPr="00E22F80">
              <w:rPr>
                <w:rFonts w:ascii="Times New Roman" w:eastAsia="Times New Roman" w:hAnsi="Times New Roman" w:cs="Times New Roman"/>
                <w:color w:val="000000"/>
                <w:lang w:eastAsia="ru-RU"/>
              </w:rPr>
              <w:t>8</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proofErr w:type="spellStart"/>
            <w:r>
              <w:rPr>
                <w:rFonts w:ascii="Times New Roman" w:hAnsi="Times New Roman" w:cs="Times New Roman"/>
              </w:rPr>
              <w:t>пл</w:t>
            </w:r>
            <w:proofErr w:type="gramStart"/>
            <w:r>
              <w:rPr>
                <w:rFonts w:ascii="Times New Roman" w:hAnsi="Times New Roman" w:cs="Times New Roman"/>
              </w:rPr>
              <w:t>.М</w:t>
            </w:r>
            <w:proofErr w:type="gramEnd"/>
            <w:r>
              <w:rPr>
                <w:rFonts w:ascii="Times New Roman" w:hAnsi="Times New Roman" w:cs="Times New Roman"/>
              </w:rPr>
              <w:t>еталлургов</w:t>
            </w:r>
            <w:proofErr w:type="spellEnd"/>
            <w:r>
              <w:rPr>
                <w:rFonts w:ascii="Times New Roman" w:hAnsi="Times New Roman" w:cs="Times New Roman"/>
              </w:rPr>
              <w:t>, д.27</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E22F80">
              <w:rPr>
                <w:rFonts w:ascii="Times New Roman" w:eastAsia="Times New Roman" w:hAnsi="Times New Roman" w:cs="Times New Roman"/>
                <w:color w:val="000000"/>
                <w:lang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E22F80" w:rsidRDefault="00E22F80" w:rsidP="00E22F80">
            <w:pPr>
              <w:spacing w:after="0" w:line="240" w:lineRule="auto"/>
              <w:contextualSpacing/>
              <w:jc w:val="center"/>
              <w:rPr>
                <w:rFonts w:ascii="Times New Roman" w:eastAsia="Times New Roman" w:hAnsi="Times New Roman" w:cs="Times New Roman"/>
                <w:color w:val="000000"/>
                <w:lang w:eastAsia="ru-RU"/>
              </w:rPr>
            </w:pPr>
            <w:r w:rsidRPr="00E22F80">
              <w:rPr>
                <w:rFonts w:ascii="Times New Roman" w:eastAsia="Times New Roman" w:hAnsi="Times New Roman" w:cs="Times New Roman"/>
                <w:color w:val="000000"/>
                <w:lang w:eastAsia="ru-RU"/>
              </w:rPr>
              <w:t>9</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E22F80">
            <w:pPr>
              <w:pStyle w:val="afd"/>
              <w:contextualSpacing/>
              <w:rPr>
                <w:rFonts w:ascii="Times New Roman" w:hAnsi="Times New Roman" w:cs="Times New Roman"/>
              </w:rPr>
            </w:pPr>
            <w:proofErr w:type="spellStart"/>
            <w:r>
              <w:rPr>
                <w:rFonts w:ascii="Times New Roman" w:hAnsi="Times New Roman" w:cs="Times New Roman"/>
              </w:rPr>
              <w:t>пл</w:t>
            </w:r>
            <w:proofErr w:type="gramStart"/>
            <w:r>
              <w:rPr>
                <w:rFonts w:ascii="Times New Roman" w:hAnsi="Times New Roman" w:cs="Times New Roman"/>
              </w:rPr>
              <w:t>.М</w:t>
            </w:r>
            <w:proofErr w:type="gramEnd"/>
            <w:r>
              <w:rPr>
                <w:rFonts w:ascii="Times New Roman" w:hAnsi="Times New Roman" w:cs="Times New Roman"/>
              </w:rPr>
              <w:t>еталлургов</w:t>
            </w:r>
            <w:proofErr w:type="spellEnd"/>
            <w:r>
              <w:rPr>
                <w:rFonts w:ascii="Times New Roman" w:hAnsi="Times New Roman" w:cs="Times New Roman"/>
              </w:rPr>
              <w:t>, д.31</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10</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E22F80">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д.60</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11</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д.62</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12</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д.66</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13</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E22F80">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д.94</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E22F8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14</w:t>
            </w:r>
          </w:p>
        </w:tc>
        <w:tc>
          <w:tcPr>
            <w:tcW w:w="2583" w:type="dxa"/>
            <w:gridSpan w:val="2"/>
            <w:tcBorders>
              <w:top w:val="nil"/>
              <w:left w:val="nil"/>
              <w:bottom w:val="single" w:sz="4" w:space="0" w:color="auto"/>
              <w:right w:val="single" w:sz="4" w:space="0" w:color="auto"/>
            </w:tcBorders>
            <w:shd w:val="clear" w:color="auto" w:fill="auto"/>
          </w:tcPr>
          <w:p w:rsidR="00E22F80" w:rsidRPr="00E22F80" w:rsidRDefault="00E22F80" w:rsidP="005350B0">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w:t>
            </w:r>
            <w:r w:rsidR="005350B0">
              <w:rPr>
                <w:rFonts w:ascii="Times New Roman" w:hAnsi="Times New Roman" w:cs="Times New Roman"/>
              </w:rPr>
              <w:t>Орджоникидзе</w:t>
            </w:r>
            <w:proofErr w:type="gramStart"/>
            <w:r>
              <w:rPr>
                <w:rFonts w:ascii="Times New Roman" w:hAnsi="Times New Roman" w:cs="Times New Roman"/>
              </w:rPr>
              <w:t xml:space="preserve"> ,</w:t>
            </w:r>
            <w:proofErr w:type="gramEnd"/>
            <w:r>
              <w:rPr>
                <w:rFonts w:ascii="Times New Roman" w:hAnsi="Times New Roman" w:cs="Times New Roman"/>
              </w:rPr>
              <w:t xml:space="preserve"> д.</w:t>
            </w:r>
            <w:r w:rsidR="005350B0">
              <w:rPr>
                <w:rFonts w:ascii="Times New Roman" w:hAnsi="Times New Roman" w:cs="Times New Roman"/>
              </w:rPr>
              <w:t>17</w:t>
            </w:r>
          </w:p>
        </w:tc>
        <w:tc>
          <w:tcPr>
            <w:tcW w:w="3296" w:type="dxa"/>
            <w:gridSpan w:val="3"/>
            <w:tcBorders>
              <w:top w:val="nil"/>
              <w:left w:val="nil"/>
              <w:bottom w:val="single" w:sz="4" w:space="0" w:color="auto"/>
              <w:right w:val="single" w:sz="4" w:space="0" w:color="auto"/>
            </w:tcBorders>
            <w:shd w:val="clear" w:color="auto" w:fill="auto"/>
          </w:tcPr>
          <w:p w:rsidR="00E22F80" w:rsidRPr="005157A8" w:rsidRDefault="00E22F8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E22F80" w:rsidRPr="005157A8" w:rsidRDefault="00E22F8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E22F80" w:rsidRDefault="00E22F8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5350B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15</w:t>
            </w:r>
          </w:p>
        </w:tc>
        <w:tc>
          <w:tcPr>
            <w:tcW w:w="2583" w:type="dxa"/>
            <w:gridSpan w:val="2"/>
            <w:tcBorders>
              <w:top w:val="nil"/>
              <w:left w:val="nil"/>
              <w:bottom w:val="single" w:sz="4" w:space="0" w:color="auto"/>
              <w:right w:val="single" w:sz="4" w:space="0" w:color="auto"/>
            </w:tcBorders>
            <w:shd w:val="clear" w:color="auto" w:fill="auto"/>
          </w:tcPr>
          <w:p w:rsidR="005350B0" w:rsidRPr="00E22F80" w:rsidRDefault="005350B0" w:rsidP="005350B0">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Орджоникидзе</w:t>
            </w:r>
            <w:proofErr w:type="gramStart"/>
            <w:r>
              <w:rPr>
                <w:rFonts w:ascii="Times New Roman" w:hAnsi="Times New Roman" w:cs="Times New Roman"/>
              </w:rPr>
              <w:t xml:space="preserve"> ,</w:t>
            </w:r>
            <w:proofErr w:type="gramEnd"/>
            <w:r>
              <w:rPr>
                <w:rFonts w:ascii="Times New Roman" w:hAnsi="Times New Roman" w:cs="Times New Roman"/>
              </w:rPr>
              <w:t xml:space="preserve"> д.21</w:t>
            </w:r>
          </w:p>
        </w:tc>
        <w:tc>
          <w:tcPr>
            <w:tcW w:w="3296" w:type="dxa"/>
            <w:gridSpan w:val="3"/>
            <w:tcBorders>
              <w:top w:val="nil"/>
              <w:left w:val="nil"/>
              <w:bottom w:val="single" w:sz="4" w:space="0" w:color="auto"/>
              <w:right w:val="single" w:sz="4" w:space="0" w:color="auto"/>
            </w:tcBorders>
            <w:shd w:val="clear" w:color="auto" w:fill="auto"/>
          </w:tcPr>
          <w:p w:rsidR="005350B0" w:rsidRPr="005157A8" w:rsidRDefault="005350B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5350B0" w:rsidRDefault="005350B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5350B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16</w:t>
            </w:r>
          </w:p>
        </w:tc>
        <w:tc>
          <w:tcPr>
            <w:tcW w:w="2583" w:type="dxa"/>
            <w:gridSpan w:val="2"/>
            <w:tcBorders>
              <w:top w:val="nil"/>
              <w:left w:val="nil"/>
              <w:bottom w:val="single" w:sz="4" w:space="0" w:color="auto"/>
              <w:right w:val="single" w:sz="4" w:space="0" w:color="auto"/>
            </w:tcBorders>
            <w:shd w:val="clear" w:color="auto" w:fill="auto"/>
          </w:tcPr>
          <w:p w:rsidR="005350B0" w:rsidRPr="00E22F80" w:rsidRDefault="005350B0" w:rsidP="005350B0">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w:t>
            </w:r>
            <w:proofErr w:type="spellStart"/>
            <w:r>
              <w:rPr>
                <w:rFonts w:ascii="Times New Roman" w:hAnsi="Times New Roman" w:cs="Times New Roman"/>
              </w:rPr>
              <w:t>Талнахская</w:t>
            </w:r>
            <w:proofErr w:type="spellEnd"/>
            <w:proofErr w:type="gramStart"/>
            <w:r>
              <w:rPr>
                <w:rFonts w:ascii="Times New Roman" w:hAnsi="Times New Roman" w:cs="Times New Roman"/>
              </w:rPr>
              <w:t xml:space="preserve"> ,</w:t>
            </w:r>
            <w:proofErr w:type="gramEnd"/>
            <w:r>
              <w:rPr>
                <w:rFonts w:ascii="Times New Roman" w:hAnsi="Times New Roman" w:cs="Times New Roman"/>
              </w:rPr>
              <w:t xml:space="preserve"> д.81</w:t>
            </w:r>
          </w:p>
        </w:tc>
        <w:tc>
          <w:tcPr>
            <w:tcW w:w="3296" w:type="dxa"/>
            <w:gridSpan w:val="3"/>
            <w:tcBorders>
              <w:top w:val="nil"/>
              <w:left w:val="nil"/>
              <w:bottom w:val="single" w:sz="4" w:space="0" w:color="auto"/>
              <w:right w:val="single" w:sz="4" w:space="0" w:color="auto"/>
            </w:tcBorders>
            <w:shd w:val="clear" w:color="auto" w:fill="auto"/>
          </w:tcPr>
          <w:p w:rsidR="005350B0" w:rsidRPr="005157A8" w:rsidRDefault="005350B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5350B0" w:rsidRDefault="005350B0" w:rsidP="00E22F80">
            <w:pPr>
              <w:contextualSpacing/>
              <w:jc w:val="cente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5350B0" w:rsidRPr="005157A8" w:rsidTr="00E22F80">
        <w:trPr>
          <w:gridBefore w:val="1"/>
          <w:gridAfter w:val="3"/>
          <w:wBefore w:w="411" w:type="dxa"/>
          <w:wAfter w:w="2198" w:type="dxa"/>
          <w:trHeight w:val="543"/>
        </w:trPr>
        <w:tc>
          <w:tcPr>
            <w:tcW w:w="1008" w:type="dxa"/>
            <w:gridSpan w:val="2"/>
            <w:tcBorders>
              <w:top w:val="nil"/>
              <w:left w:val="single" w:sz="4" w:space="0" w:color="auto"/>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val="en-US" w:eastAsia="ru-RU"/>
              </w:rPr>
            </w:pPr>
            <w:r w:rsidRPr="005157A8">
              <w:rPr>
                <w:rFonts w:ascii="Times New Roman" w:eastAsia="Times New Roman" w:hAnsi="Times New Roman" w:cs="Times New Roman"/>
                <w:color w:val="000000"/>
                <w:lang w:val="en-US" w:eastAsia="ru-RU"/>
              </w:rPr>
              <w:t>17</w:t>
            </w:r>
          </w:p>
        </w:tc>
        <w:tc>
          <w:tcPr>
            <w:tcW w:w="2583" w:type="dxa"/>
            <w:gridSpan w:val="2"/>
            <w:tcBorders>
              <w:top w:val="nil"/>
              <w:left w:val="nil"/>
              <w:bottom w:val="single" w:sz="4" w:space="0" w:color="auto"/>
              <w:right w:val="single" w:sz="4" w:space="0" w:color="auto"/>
            </w:tcBorders>
            <w:shd w:val="clear" w:color="auto" w:fill="auto"/>
          </w:tcPr>
          <w:p w:rsidR="005350B0" w:rsidRPr="00E22F80" w:rsidRDefault="005350B0"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w:t>
            </w:r>
            <w:proofErr w:type="spellStart"/>
            <w:r>
              <w:rPr>
                <w:rFonts w:ascii="Times New Roman" w:hAnsi="Times New Roman" w:cs="Times New Roman"/>
              </w:rPr>
              <w:t>Талнахская</w:t>
            </w:r>
            <w:proofErr w:type="spellEnd"/>
            <w:proofErr w:type="gramStart"/>
            <w:r>
              <w:rPr>
                <w:rFonts w:ascii="Times New Roman" w:hAnsi="Times New Roman" w:cs="Times New Roman"/>
              </w:rPr>
              <w:t xml:space="preserve"> ,</w:t>
            </w:r>
            <w:proofErr w:type="gramEnd"/>
            <w:r>
              <w:rPr>
                <w:rFonts w:ascii="Times New Roman" w:hAnsi="Times New Roman" w:cs="Times New Roman"/>
              </w:rPr>
              <w:t xml:space="preserve"> д.83</w:t>
            </w:r>
          </w:p>
        </w:tc>
        <w:tc>
          <w:tcPr>
            <w:tcW w:w="3296" w:type="dxa"/>
            <w:gridSpan w:val="3"/>
            <w:tcBorders>
              <w:top w:val="nil"/>
              <w:left w:val="nil"/>
              <w:bottom w:val="single" w:sz="4" w:space="0" w:color="auto"/>
              <w:right w:val="single" w:sz="4" w:space="0" w:color="auto"/>
            </w:tcBorders>
            <w:shd w:val="clear" w:color="auto" w:fill="auto"/>
          </w:tcPr>
          <w:p w:rsidR="005350B0" w:rsidRPr="005157A8" w:rsidRDefault="005350B0" w:rsidP="00E22F80">
            <w:pPr>
              <w:spacing w:line="240" w:lineRule="auto"/>
              <w:contextualSpacing/>
              <w:jc w:val="center"/>
              <w:rPr>
                <w:rFonts w:ascii="Times New Roman" w:hAnsi="Times New Roman" w:cs="Times New Roman"/>
              </w:rPr>
            </w:pPr>
            <w:r w:rsidRPr="005157A8">
              <w:rPr>
                <w:rFonts w:ascii="Times New Roman" w:eastAsia="Times New Roman" w:hAnsi="Times New Roman" w:cs="Times New Roman"/>
                <w:color w:val="000000"/>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eastAsia="ru-RU"/>
              </w:rPr>
            </w:pPr>
          </w:p>
        </w:tc>
        <w:tc>
          <w:tcPr>
            <w:tcW w:w="1418" w:type="dxa"/>
            <w:gridSpan w:val="3"/>
            <w:tcBorders>
              <w:top w:val="nil"/>
              <w:left w:val="nil"/>
              <w:bottom w:val="single" w:sz="4" w:space="0" w:color="auto"/>
              <w:right w:val="single" w:sz="4" w:space="0" w:color="auto"/>
            </w:tcBorders>
            <w:shd w:val="clear" w:color="auto" w:fill="auto"/>
          </w:tcPr>
          <w:p w:rsidR="005350B0" w:rsidRPr="005157A8" w:rsidRDefault="005350B0" w:rsidP="00E22F80">
            <w:pPr>
              <w:spacing w:after="0" w:line="240" w:lineRule="auto"/>
              <w:contextualSpacing/>
              <w:jc w:val="center"/>
              <w:rPr>
                <w:rFonts w:ascii="Times New Roman" w:eastAsia="Times New Roman" w:hAnsi="Times New Roman" w:cs="Times New Roman"/>
                <w:color w:val="000000"/>
                <w:lang w:eastAsia="ru-RU"/>
              </w:rPr>
            </w:pPr>
            <w:r w:rsidRPr="00003205">
              <w:rPr>
                <w:rFonts w:ascii="Times New Roman" w:eastAsia="Times New Roman" w:hAnsi="Times New Roman" w:cs="Times New Roman"/>
                <w:color w:val="000000"/>
                <w:lang w:eastAsia="ru-RU"/>
              </w:rPr>
              <w:t>15.08.202</w:t>
            </w:r>
            <w:r w:rsidRPr="00003205">
              <w:rPr>
                <w:rFonts w:ascii="Times New Roman" w:eastAsia="Times New Roman" w:hAnsi="Times New Roman" w:cs="Times New Roman"/>
                <w:color w:val="000000"/>
                <w:lang w:val="en-US" w:eastAsia="ru-RU"/>
              </w:rPr>
              <w:t>3</w:t>
            </w:r>
          </w:p>
        </w:tc>
      </w:tr>
      <w:tr w:rsidR="005350B0" w:rsidRPr="00D777B2" w:rsidTr="00E22F80">
        <w:trPr>
          <w:gridBefore w:val="1"/>
          <w:gridAfter w:val="3"/>
          <w:wBefore w:w="411" w:type="dxa"/>
          <w:wAfter w:w="2198" w:type="dxa"/>
          <w:trHeight w:val="564"/>
        </w:trPr>
        <w:tc>
          <w:tcPr>
            <w:tcW w:w="1008" w:type="dxa"/>
            <w:gridSpan w:val="2"/>
            <w:tcBorders>
              <w:top w:val="nil"/>
              <w:left w:val="nil"/>
              <w:bottom w:val="nil"/>
              <w:right w:val="nil"/>
            </w:tcBorders>
            <w:shd w:val="clear" w:color="auto" w:fill="auto"/>
            <w:vAlign w:val="center"/>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1633" w:type="dxa"/>
            <w:gridSpan w:val="2"/>
            <w:tcBorders>
              <w:top w:val="nil"/>
              <w:left w:val="nil"/>
              <w:bottom w:val="nil"/>
              <w:right w:val="nil"/>
            </w:tcBorders>
            <w:shd w:val="clear" w:color="auto" w:fill="auto"/>
            <w:vAlign w:val="center"/>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3"/>
            <w:tcBorders>
              <w:top w:val="nil"/>
              <w:left w:val="nil"/>
              <w:bottom w:val="nil"/>
              <w:right w:val="nil"/>
            </w:tcBorders>
            <w:shd w:val="clear" w:color="auto" w:fill="auto"/>
            <w:vAlign w:val="center"/>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r>
      <w:tr w:rsidR="005350B0" w:rsidRPr="00D777B2" w:rsidTr="00E22F80">
        <w:trPr>
          <w:gridBefore w:val="1"/>
          <w:gridAfter w:val="3"/>
          <w:wBefore w:w="411" w:type="dxa"/>
          <w:wAfter w:w="2198" w:type="dxa"/>
          <w:trHeight w:val="312"/>
        </w:trPr>
        <w:tc>
          <w:tcPr>
            <w:tcW w:w="1008" w:type="dxa"/>
            <w:gridSpan w:val="2"/>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1633" w:type="dxa"/>
            <w:gridSpan w:val="2"/>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3"/>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r>
      <w:tr w:rsidR="005350B0" w:rsidRPr="00D777B2" w:rsidTr="00E22F80">
        <w:trPr>
          <w:gridBefore w:val="1"/>
          <w:gridAfter w:val="3"/>
          <w:wBefore w:w="411" w:type="dxa"/>
          <w:wAfter w:w="2198" w:type="dxa"/>
          <w:trHeight w:val="312"/>
        </w:trPr>
        <w:tc>
          <w:tcPr>
            <w:tcW w:w="1008" w:type="dxa"/>
            <w:gridSpan w:val="2"/>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1633" w:type="dxa"/>
            <w:gridSpan w:val="2"/>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3"/>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r>
      <w:tr w:rsidR="005350B0" w:rsidRPr="00D777B2" w:rsidTr="00E22F80">
        <w:trPr>
          <w:gridBefore w:val="1"/>
          <w:gridAfter w:val="3"/>
          <w:wBefore w:w="411" w:type="dxa"/>
          <w:wAfter w:w="2198" w:type="dxa"/>
          <w:trHeight w:val="312"/>
        </w:trPr>
        <w:tc>
          <w:tcPr>
            <w:tcW w:w="3591" w:type="dxa"/>
            <w:gridSpan w:val="4"/>
            <w:tcBorders>
              <w:top w:val="nil"/>
              <w:left w:val="nil"/>
              <w:bottom w:val="nil"/>
              <w:right w:val="nil"/>
            </w:tcBorders>
            <w:shd w:val="clear" w:color="auto" w:fill="auto"/>
            <w:vAlign w:val="center"/>
            <w:hideMark/>
          </w:tcPr>
          <w:p w:rsidR="005350B0" w:rsidRPr="00E22F80" w:rsidRDefault="005350B0" w:rsidP="003B4BAA">
            <w:pPr>
              <w:spacing w:after="0" w:line="240" w:lineRule="auto"/>
              <w:rPr>
                <w:rFonts w:ascii="Times New Roman" w:eastAsia="Times New Roman" w:hAnsi="Times New Roman" w:cs="Times New Roman"/>
                <w:b/>
                <w:bCs/>
                <w:color w:val="000000"/>
                <w:sz w:val="24"/>
                <w:szCs w:val="24"/>
                <w:lang w:val="en-US" w:eastAsia="ru-RU"/>
              </w:rPr>
            </w:pPr>
          </w:p>
        </w:tc>
        <w:tc>
          <w:tcPr>
            <w:tcW w:w="3296" w:type="dxa"/>
            <w:gridSpan w:val="3"/>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350B0" w:rsidRPr="00D777B2" w:rsidRDefault="005350B0" w:rsidP="003B4BAA">
            <w:pPr>
              <w:spacing w:after="0" w:line="240" w:lineRule="auto"/>
              <w:rPr>
                <w:rFonts w:ascii="Times New Roman" w:eastAsia="Times New Roman" w:hAnsi="Times New Roman" w:cs="Times New Roman"/>
                <w:b/>
                <w:bCs/>
                <w:color w:val="000000"/>
                <w:sz w:val="24"/>
                <w:szCs w:val="24"/>
                <w:lang w:eastAsia="ru-RU"/>
              </w:rPr>
            </w:pPr>
          </w:p>
        </w:tc>
      </w:tr>
      <w:tr w:rsidR="005350B0" w:rsidRPr="00D777B2" w:rsidTr="00E22F80">
        <w:trPr>
          <w:gridBefore w:val="1"/>
          <w:gridAfter w:val="3"/>
          <w:wBefore w:w="411" w:type="dxa"/>
          <w:wAfter w:w="2198" w:type="dxa"/>
          <w:trHeight w:val="312"/>
        </w:trPr>
        <w:tc>
          <w:tcPr>
            <w:tcW w:w="3591" w:type="dxa"/>
            <w:gridSpan w:val="4"/>
            <w:tcBorders>
              <w:top w:val="nil"/>
              <w:left w:val="nil"/>
              <w:bottom w:val="nil"/>
              <w:right w:val="nil"/>
            </w:tcBorders>
            <w:shd w:val="clear" w:color="auto" w:fill="auto"/>
            <w:vAlign w:val="center"/>
            <w:hideMark/>
          </w:tcPr>
          <w:p w:rsidR="005350B0" w:rsidRPr="00D777B2" w:rsidRDefault="005350B0" w:rsidP="003B4BAA">
            <w:pPr>
              <w:spacing w:after="0" w:line="240" w:lineRule="auto"/>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350B0" w:rsidRPr="00D777B2" w:rsidRDefault="005350B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5"/>
            <w:tcBorders>
              <w:top w:val="nil"/>
              <w:left w:val="nil"/>
              <w:bottom w:val="nil"/>
              <w:right w:val="nil"/>
            </w:tcBorders>
            <w:shd w:val="clear" w:color="auto" w:fill="auto"/>
            <w:vAlign w:val="center"/>
            <w:hideMark/>
          </w:tcPr>
          <w:p w:rsidR="005350B0" w:rsidRPr="00D777B2" w:rsidRDefault="005350B0" w:rsidP="003B4BAA">
            <w:pPr>
              <w:spacing w:after="0" w:line="240" w:lineRule="auto"/>
              <w:rPr>
                <w:rFonts w:ascii="Times New Roman" w:eastAsia="Times New Roman" w:hAnsi="Times New Roman" w:cs="Times New Roman"/>
                <w:color w:val="000000"/>
                <w:sz w:val="24"/>
                <w:szCs w:val="24"/>
                <w:lang w:eastAsia="ru-RU"/>
              </w:rPr>
            </w:pPr>
          </w:p>
        </w:tc>
      </w:tr>
      <w:tr w:rsidR="005350B0" w:rsidRPr="00D777B2" w:rsidTr="00E22F80">
        <w:trPr>
          <w:gridBefore w:val="1"/>
          <w:wBefore w:w="411" w:type="dxa"/>
          <w:trHeight w:val="312"/>
        </w:trPr>
        <w:tc>
          <w:tcPr>
            <w:tcW w:w="12136" w:type="dxa"/>
            <w:gridSpan w:val="15"/>
            <w:tcBorders>
              <w:top w:val="nil"/>
              <w:left w:val="nil"/>
              <w:bottom w:val="nil"/>
              <w:right w:val="nil"/>
            </w:tcBorders>
            <w:shd w:val="clear" w:color="auto" w:fill="auto"/>
            <w:vAlign w:val="bottom"/>
          </w:tcPr>
          <w:p w:rsidR="005350B0" w:rsidRPr="00600DEA" w:rsidRDefault="005350B0" w:rsidP="00600DEA">
            <w:pPr>
              <w:pStyle w:val="5"/>
            </w:pPr>
            <w:r w:rsidRPr="00600DEA">
              <w:t>ЗАКАЗЧИК                                                                                                 ПОДРЯДЧИК</w:t>
            </w:r>
          </w:p>
        </w:tc>
      </w:tr>
      <w:tr w:rsidR="005350B0" w:rsidRPr="00600DEA" w:rsidTr="00E22F80">
        <w:trPr>
          <w:gridBefore w:val="1"/>
          <w:gridAfter w:val="3"/>
          <w:wBefore w:w="411" w:type="dxa"/>
          <w:wAfter w:w="2198" w:type="dxa"/>
          <w:trHeight w:val="312"/>
        </w:trPr>
        <w:tc>
          <w:tcPr>
            <w:tcW w:w="9048" w:type="dxa"/>
            <w:gridSpan w:val="10"/>
            <w:tcBorders>
              <w:top w:val="nil"/>
              <w:left w:val="nil"/>
              <w:bottom w:val="nil"/>
            </w:tcBorders>
            <w:shd w:val="clear" w:color="auto" w:fill="auto"/>
            <w:vAlign w:val="bottom"/>
          </w:tcPr>
          <w:p w:rsidR="005350B0" w:rsidRPr="00D777B2" w:rsidRDefault="005350B0" w:rsidP="00600DE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ООО «НОРДСЕРВИС»</w:t>
            </w:r>
          </w:p>
        </w:tc>
        <w:tc>
          <w:tcPr>
            <w:tcW w:w="890" w:type="dxa"/>
            <w:gridSpan w:val="2"/>
            <w:tcBorders>
              <w:top w:val="nil"/>
              <w:left w:val="nil"/>
              <w:bottom w:val="nil"/>
              <w:right w:val="nil"/>
            </w:tcBorders>
            <w:shd w:val="clear" w:color="auto" w:fill="auto"/>
            <w:vAlign w:val="bottom"/>
          </w:tcPr>
          <w:p w:rsidR="005350B0" w:rsidRPr="00D777B2" w:rsidRDefault="005350B0" w:rsidP="00600DEA">
            <w:pPr>
              <w:spacing w:after="0" w:line="240" w:lineRule="auto"/>
              <w:rPr>
                <w:rFonts w:ascii="Times New Roman" w:eastAsia="Times New Roman" w:hAnsi="Times New Roman" w:cs="Times New Roman"/>
                <w:color w:val="000000"/>
                <w:sz w:val="24"/>
                <w:szCs w:val="24"/>
                <w:lang w:eastAsia="ru-RU"/>
              </w:rPr>
            </w:pPr>
          </w:p>
        </w:tc>
      </w:tr>
      <w:tr w:rsidR="005350B0" w:rsidRPr="00D777B2" w:rsidTr="00E22F80">
        <w:trPr>
          <w:gridBefore w:val="1"/>
          <w:gridAfter w:val="1"/>
          <w:wBefore w:w="411" w:type="dxa"/>
          <w:wAfter w:w="1966" w:type="dxa"/>
          <w:trHeight w:val="1374"/>
        </w:trPr>
        <w:tc>
          <w:tcPr>
            <w:tcW w:w="3591" w:type="dxa"/>
            <w:gridSpan w:val="4"/>
            <w:tcBorders>
              <w:top w:val="nil"/>
              <w:left w:val="nil"/>
              <w:bottom w:val="nil"/>
              <w:right w:val="nil"/>
            </w:tcBorders>
            <w:shd w:val="clear" w:color="auto" w:fill="auto"/>
            <w:vAlign w:val="bottom"/>
          </w:tcPr>
          <w:p w:rsidR="005350B0" w:rsidRPr="00D777B2" w:rsidRDefault="005350B0" w:rsidP="00600DEA">
            <w:pPr>
              <w:spacing w:after="0" w:line="240" w:lineRule="auto"/>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bottom"/>
          </w:tcPr>
          <w:p w:rsidR="005350B0" w:rsidRPr="00D777B2" w:rsidRDefault="005350B0" w:rsidP="00600DEA">
            <w:pPr>
              <w:spacing w:after="0" w:line="240" w:lineRule="auto"/>
              <w:rPr>
                <w:rFonts w:ascii="Times New Roman" w:eastAsia="Times New Roman" w:hAnsi="Times New Roman" w:cs="Times New Roman"/>
                <w:color w:val="000000"/>
                <w:sz w:val="24"/>
                <w:szCs w:val="24"/>
                <w:lang w:eastAsia="ru-RU"/>
              </w:rPr>
            </w:pPr>
          </w:p>
        </w:tc>
        <w:tc>
          <w:tcPr>
            <w:tcW w:w="3283" w:type="dxa"/>
            <w:gridSpan w:val="7"/>
            <w:tcBorders>
              <w:top w:val="nil"/>
              <w:left w:val="nil"/>
              <w:bottom w:val="nil"/>
              <w:right w:val="nil"/>
            </w:tcBorders>
            <w:shd w:val="clear" w:color="auto" w:fill="auto"/>
            <w:vAlign w:val="bottom"/>
          </w:tcPr>
          <w:p w:rsidR="005350B0" w:rsidRPr="00D777B2" w:rsidRDefault="005350B0" w:rsidP="00600DE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DE36F5">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551FD7">
        <w:rPr>
          <w:rFonts w:ascii="Times New Roman" w:eastAsia="Times New Roman" w:hAnsi="Times New Roman" w:cs="Times New Roman"/>
          <w:sz w:val="24"/>
          <w:szCs w:val="24"/>
          <w:lang w:eastAsia="ru-RU"/>
        </w:rPr>
        <w:t>3</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 xml:space="preserve">ремонта </w:t>
      </w:r>
      <w:r w:rsidR="0030784E" w:rsidRPr="0030784E">
        <w:rPr>
          <w:rFonts w:ascii="Times New Roman" w:eastAsia="Times New Roman" w:hAnsi="Times New Roman" w:cs="Times New Roman"/>
          <w:b/>
          <w:sz w:val="24"/>
          <w:szCs w:val="24"/>
          <w:u w:val="single"/>
          <w:lang w:eastAsia="ru-RU"/>
        </w:rPr>
        <w:t>дворовых территорий</w:t>
      </w:r>
      <w:r w:rsidR="002E7171">
        <w:rPr>
          <w:rFonts w:ascii="Times New Roman" w:eastAsia="Times New Roman" w:hAnsi="Times New Roman" w:cs="Times New Roman"/>
          <w:b/>
          <w:sz w:val="26"/>
          <w:szCs w:val="26"/>
        </w:rPr>
        <w:t xml:space="preserve"> многоквартирн</w:t>
      </w:r>
      <w:r w:rsidR="00466708">
        <w:rPr>
          <w:rFonts w:ascii="Times New Roman" w:eastAsia="Times New Roman" w:hAnsi="Times New Roman" w:cs="Times New Roman"/>
          <w:b/>
          <w:sz w:val="26"/>
          <w:szCs w:val="26"/>
        </w:rPr>
        <w:t>ых</w:t>
      </w:r>
      <w:r w:rsidR="002E7171">
        <w:rPr>
          <w:rFonts w:ascii="Times New Roman" w:eastAsia="Times New Roman" w:hAnsi="Times New Roman" w:cs="Times New Roman"/>
          <w:b/>
          <w:sz w:val="26"/>
          <w:szCs w:val="26"/>
        </w:rPr>
        <w:t xml:space="preserve"> дом</w:t>
      </w:r>
      <w:r w:rsidR="004A31B6">
        <w:rPr>
          <w:rFonts w:ascii="Times New Roman" w:eastAsia="Times New Roman" w:hAnsi="Times New Roman" w:cs="Times New Roman"/>
          <w:b/>
          <w:sz w:val="26"/>
          <w:szCs w:val="26"/>
        </w:rPr>
        <w:t>ов в 202</w:t>
      </w:r>
      <w:r w:rsidR="00DE36F5">
        <w:rPr>
          <w:rFonts w:ascii="Times New Roman" w:eastAsia="Times New Roman" w:hAnsi="Times New Roman" w:cs="Times New Roman"/>
          <w:b/>
          <w:sz w:val="26"/>
          <w:szCs w:val="26"/>
        </w:rPr>
        <w:t>3</w:t>
      </w:r>
      <w:r w:rsidR="004A31B6">
        <w:rPr>
          <w:rFonts w:ascii="Times New Roman" w:eastAsia="Times New Roman" w:hAnsi="Times New Roman" w:cs="Times New Roman"/>
          <w:b/>
          <w:sz w:val="26"/>
          <w:szCs w:val="26"/>
        </w:rPr>
        <w:t xml:space="preserve"> году</w:t>
      </w:r>
      <w:r w:rsidR="002E7171">
        <w:rPr>
          <w:rFonts w:ascii="Times New Roman" w:eastAsia="Times New Roman" w:hAnsi="Times New Roman" w:cs="Times New Roman"/>
          <w:b/>
          <w:sz w:val="26"/>
          <w:szCs w:val="26"/>
        </w:rPr>
        <w:t xml:space="preserve">, в рамках мероприятий </w:t>
      </w:r>
      <w:r w:rsidR="000C6075">
        <w:rPr>
          <w:rFonts w:ascii="Times New Roman" w:eastAsia="Times New Roman" w:hAnsi="Times New Roman" w:cs="Times New Roman"/>
          <w:b/>
          <w:sz w:val="26"/>
          <w:szCs w:val="26"/>
        </w:rPr>
        <w:t>Подпрограммы</w:t>
      </w:r>
      <w:r w:rsidR="002E7171">
        <w:rPr>
          <w:rFonts w:ascii="Times New Roman" w:eastAsia="Times New Roman" w:hAnsi="Times New Roman" w:cs="Times New Roman"/>
          <w:b/>
          <w:sz w:val="26"/>
          <w:szCs w:val="26"/>
        </w:rPr>
        <w:t xml:space="preserve"> </w:t>
      </w:r>
      <w:r w:rsidR="004A31B6">
        <w:rPr>
          <w:rFonts w:ascii="Times New Roman" w:eastAsia="Times New Roman" w:hAnsi="Times New Roman" w:cs="Times New Roman"/>
          <w:b/>
          <w:sz w:val="26"/>
          <w:szCs w:val="26"/>
        </w:rPr>
        <w:t>1</w:t>
      </w:r>
      <w:r w:rsidR="002E7171">
        <w:rPr>
          <w:rFonts w:ascii="Times New Roman" w:eastAsia="Times New Roman" w:hAnsi="Times New Roman" w:cs="Times New Roman"/>
          <w:b/>
          <w:sz w:val="26"/>
          <w:szCs w:val="26"/>
        </w:rPr>
        <w:t xml:space="preserve">  « </w:t>
      </w:r>
      <w:r w:rsidR="000C6075">
        <w:rPr>
          <w:rFonts w:ascii="Times New Roman" w:eastAsia="Times New Roman" w:hAnsi="Times New Roman" w:cs="Times New Roman"/>
          <w:b/>
          <w:sz w:val="26"/>
          <w:szCs w:val="26"/>
        </w:rPr>
        <w:t>Дорожное хозяйство» муниципальной программы «Развитие транспортной системы</w:t>
      </w:r>
      <w:r w:rsidR="002E7171">
        <w:rPr>
          <w:rFonts w:ascii="Times New Roman" w:eastAsia="Times New Roman" w:hAnsi="Times New Roman" w:cs="Times New Roman"/>
          <w:b/>
          <w:sz w:val="26"/>
          <w:szCs w:val="26"/>
        </w:rPr>
        <w:t>» на 20</w:t>
      </w:r>
      <w:r w:rsidR="000C6075">
        <w:rPr>
          <w:rFonts w:ascii="Times New Roman" w:eastAsia="Times New Roman" w:hAnsi="Times New Roman" w:cs="Times New Roman"/>
          <w:b/>
          <w:sz w:val="26"/>
          <w:szCs w:val="26"/>
        </w:rPr>
        <w:t>2</w:t>
      </w:r>
      <w:r w:rsidR="00DE36F5">
        <w:rPr>
          <w:rFonts w:ascii="Times New Roman" w:eastAsia="Times New Roman" w:hAnsi="Times New Roman" w:cs="Times New Roman"/>
          <w:b/>
          <w:sz w:val="26"/>
          <w:szCs w:val="26"/>
        </w:rPr>
        <w:t>3</w:t>
      </w:r>
      <w:r w:rsidR="002E7171">
        <w:rPr>
          <w:rFonts w:ascii="Times New Roman" w:eastAsia="Times New Roman" w:hAnsi="Times New Roman" w:cs="Times New Roman"/>
          <w:b/>
          <w:sz w:val="26"/>
          <w:szCs w:val="26"/>
        </w:rPr>
        <w:t xml:space="preserve">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551FD7" w:rsidRPr="008D4047" w:rsidRDefault="00551FD7" w:rsidP="0081623D">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551FD7" w:rsidRPr="008D4047" w:rsidRDefault="00551FD7" w:rsidP="0081623D">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r w:rsidR="00034F4B" w:rsidRPr="0027153A">
        <w:rPr>
          <w:rFonts w:ascii="Times New Roman" w:hAnsi="Times New Roman"/>
          <w:sz w:val="24"/>
          <w:szCs w:val="24"/>
        </w:rPr>
        <w:t>Н</w:t>
      </w:r>
      <w:r w:rsidR="00034F4B">
        <w:rPr>
          <w:rFonts w:ascii="Times New Roman" w:hAnsi="Times New Roman"/>
          <w:sz w:val="24"/>
          <w:szCs w:val="24"/>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551FD7" w:rsidRPr="00327511" w:rsidRDefault="00551FD7" w:rsidP="0081623D">
      <w:pPr>
        <w:numPr>
          <w:ilvl w:val="1"/>
          <w:numId w:val="6"/>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работ по </w:t>
      </w:r>
      <w:r w:rsidRPr="00F805C7">
        <w:rPr>
          <w:rFonts w:ascii="Times New Roman" w:eastAsia="Times New Roman" w:hAnsi="Times New Roman" w:cs="Times New Roman"/>
          <w:b/>
          <w:sz w:val="26"/>
          <w:szCs w:val="26"/>
          <w:u w:val="single"/>
        </w:rPr>
        <w:t>ремонту дворовых территорий</w:t>
      </w:r>
      <w:r w:rsidRPr="00F805C7">
        <w:rPr>
          <w:rFonts w:ascii="Times New Roman" w:eastAsia="Times New Roman" w:hAnsi="Times New Roman" w:cs="Times New Roman"/>
          <w:b/>
          <w:sz w:val="26"/>
          <w:szCs w:val="26"/>
        </w:rPr>
        <w:t xml:space="preserve"> </w:t>
      </w:r>
      <w:r w:rsidR="00792501">
        <w:rPr>
          <w:rFonts w:ascii="Times New Roman" w:eastAsia="Times New Roman" w:hAnsi="Times New Roman" w:cs="Times New Roman"/>
          <w:b/>
          <w:sz w:val="26"/>
          <w:szCs w:val="26"/>
        </w:rPr>
        <w:t>многоквартирного</w:t>
      </w:r>
      <w:r>
        <w:rPr>
          <w:rFonts w:ascii="Times New Roman" w:eastAsia="Times New Roman" w:hAnsi="Times New Roman" w:cs="Times New Roman"/>
          <w:b/>
          <w:sz w:val="26"/>
          <w:szCs w:val="26"/>
        </w:rPr>
        <w:t xml:space="preserve"> дом</w:t>
      </w:r>
      <w:r w:rsidR="00792501">
        <w:rPr>
          <w:rFonts w:ascii="Times New Roman" w:eastAsia="Times New Roman" w:hAnsi="Times New Roman" w:cs="Times New Roman"/>
          <w:b/>
          <w:sz w:val="26"/>
          <w:szCs w:val="26"/>
        </w:rPr>
        <w:t>а</w:t>
      </w:r>
      <w:r>
        <w:rPr>
          <w:rFonts w:ascii="Times New Roman" w:eastAsia="Times New Roman" w:hAnsi="Times New Roman" w:cs="Times New Roman"/>
          <w:b/>
          <w:sz w:val="26"/>
          <w:szCs w:val="26"/>
        </w:rPr>
        <w:t xml:space="preserve"> в 202</w:t>
      </w:r>
      <w:r w:rsidR="00DE36F5">
        <w:rPr>
          <w:rFonts w:ascii="Times New Roman" w:eastAsia="Times New Roman" w:hAnsi="Times New Roman" w:cs="Times New Roman"/>
          <w:b/>
          <w:sz w:val="26"/>
          <w:szCs w:val="26"/>
        </w:rPr>
        <w:t>3</w:t>
      </w:r>
      <w:r>
        <w:rPr>
          <w:rFonts w:ascii="Times New Roman" w:eastAsia="Times New Roman" w:hAnsi="Times New Roman" w:cs="Times New Roman"/>
          <w:b/>
          <w:sz w:val="26"/>
          <w:szCs w:val="26"/>
        </w:rPr>
        <w:t xml:space="preserve"> году</w:t>
      </w:r>
    </w:p>
    <w:p w:rsidR="00551FD7" w:rsidRPr="008D4047" w:rsidRDefault="00551FD7" w:rsidP="0081623D">
      <w:pPr>
        <w:numPr>
          <w:ilvl w:val="1"/>
          <w:numId w:val="6"/>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tbl>
      <w:tblPr>
        <w:tblW w:w="5606" w:type="dxa"/>
        <w:tblLayout w:type="fixed"/>
        <w:tblLook w:val="04A0" w:firstRow="1" w:lastRow="0" w:firstColumn="1" w:lastColumn="0" w:noHBand="0" w:noVBand="1"/>
      </w:tblPr>
      <w:tblGrid>
        <w:gridCol w:w="5606"/>
      </w:tblGrid>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Комсомольская, д. 47А</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Комсомольская, д. 47Б</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Комсомольская, д. 47В</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Комсомольская, д. 47Г</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Комсомольская, д. 47Д</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Комсомольская, д. 47Е</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rPr>
            </w:pPr>
            <w:r w:rsidRPr="00952736">
              <w:rPr>
                <w:rFonts w:ascii="Times New Roman" w:hAnsi="Times New Roman"/>
              </w:rPr>
              <w:t>пл. Металлургов, д. 7</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пл. Металлургов, д. 27</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пл. Металлургов, д. 31</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DE36F5" w:rsidRDefault="00DE36F5" w:rsidP="00DE36F5">
            <w:pPr>
              <w:pStyle w:val="ad"/>
              <w:numPr>
                <w:ilvl w:val="0"/>
                <w:numId w:val="27"/>
              </w:numPr>
              <w:rPr>
                <w:rFonts w:ascii="Times New Roman" w:hAnsi="Times New Roman"/>
                <w:color w:val="000000"/>
              </w:rPr>
            </w:pPr>
            <w:r w:rsidRPr="00DE36F5">
              <w:rPr>
                <w:rFonts w:ascii="Times New Roman" w:hAnsi="Times New Roman"/>
                <w:color w:val="000000"/>
              </w:rPr>
              <w:t>ул. Нансена, д. 60</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Нансена, д. 62</w:t>
            </w:r>
          </w:p>
        </w:tc>
      </w:tr>
      <w:tr w:rsidR="00DE36F5" w:rsidRPr="006962D4"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Нансена, д. 66</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 xml:space="preserve">ул. Нансена, д. 94 </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Орджоникидзе, д. 17</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ул. Орджоникидзе, д. 21</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81</w:t>
            </w:r>
          </w:p>
        </w:tc>
      </w:tr>
      <w:tr w:rsidR="00DE36F5" w:rsidRPr="00952736" w:rsidTr="00DE36F5">
        <w:trPr>
          <w:trHeight w:val="300"/>
        </w:trPr>
        <w:tc>
          <w:tcPr>
            <w:tcW w:w="5606" w:type="dxa"/>
            <w:tcBorders>
              <w:top w:val="nil"/>
              <w:left w:val="nil"/>
              <w:bottom w:val="nil"/>
              <w:right w:val="nil"/>
            </w:tcBorders>
            <w:shd w:val="clear" w:color="000000" w:fill="FFFFFF"/>
            <w:noWrap/>
            <w:vAlign w:val="center"/>
            <w:hideMark/>
          </w:tcPr>
          <w:p w:rsidR="00DE36F5" w:rsidRPr="00952736" w:rsidRDefault="00DE36F5" w:rsidP="00DE36F5">
            <w:pPr>
              <w:pStyle w:val="ad"/>
              <w:numPr>
                <w:ilvl w:val="0"/>
                <w:numId w:val="27"/>
              </w:numPr>
              <w:rPr>
                <w:rFonts w:ascii="Times New Roman" w:hAnsi="Times New Roman"/>
                <w:color w:val="000000"/>
              </w:rPr>
            </w:pPr>
            <w:r w:rsidRPr="00952736">
              <w:rPr>
                <w:rFonts w:ascii="Times New Roman" w:hAnsi="Times New Roman"/>
                <w:color w:val="000000"/>
              </w:rPr>
              <w:t xml:space="preserve">ул. </w:t>
            </w:r>
            <w:proofErr w:type="spellStart"/>
            <w:r w:rsidRPr="00952736">
              <w:rPr>
                <w:rFonts w:ascii="Times New Roman" w:hAnsi="Times New Roman"/>
                <w:color w:val="000000"/>
              </w:rPr>
              <w:t>Талнахская</w:t>
            </w:r>
            <w:proofErr w:type="spellEnd"/>
            <w:r w:rsidRPr="00952736">
              <w:rPr>
                <w:rFonts w:ascii="Times New Roman" w:hAnsi="Times New Roman"/>
                <w:color w:val="000000"/>
              </w:rPr>
              <w:t>, д. 83</w:t>
            </w:r>
          </w:p>
        </w:tc>
      </w:tr>
    </w:tbl>
    <w:p w:rsidR="00551FD7" w:rsidRPr="008D4047" w:rsidRDefault="00551FD7" w:rsidP="00551FD7">
      <w:pPr>
        <w:pStyle w:val="ad"/>
        <w:jc w:val="both"/>
        <w:rPr>
          <w:rFonts w:ascii="Times New Roman" w:hAnsi="Times New Roman"/>
          <w:sz w:val="26"/>
          <w:szCs w:val="26"/>
        </w:rPr>
      </w:pPr>
    </w:p>
    <w:p w:rsidR="00551FD7" w:rsidRPr="008D4047" w:rsidRDefault="00551FD7" w:rsidP="00551FD7">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1.4.      </w:t>
      </w: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w:t>
      </w:r>
      <w:r w:rsidR="00792501">
        <w:rPr>
          <w:rFonts w:ascii="Times New Roman" w:eastAsia="Times New Roman" w:hAnsi="Times New Roman" w:cs="Times New Roman"/>
          <w:sz w:val="26"/>
          <w:szCs w:val="26"/>
        </w:rPr>
        <w:t xml:space="preserve">               </w:t>
      </w:r>
      <w:r w:rsidR="006962D4" w:rsidRPr="006962D4">
        <w:rPr>
          <w:rFonts w:ascii="Times New Roman" w:eastAsia="Times New Roman" w:hAnsi="Times New Roman" w:cs="Times New Roman"/>
          <w:sz w:val="26"/>
          <w:szCs w:val="26"/>
        </w:rPr>
        <w:t xml:space="preserve">       </w:t>
      </w:r>
      <w:bookmarkStart w:id="42" w:name="_GoBack"/>
      <w:bookmarkEnd w:id="42"/>
      <w:r w:rsidRPr="008D4047">
        <w:rPr>
          <w:rFonts w:ascii="Times New Roman" w:eastAsia="Times New Roman" w:hAnsi="Times New Roman" w:cs="Times New Roman"/>
          <w:sz w:val="26"/>
          <w:szCs w:val="26"/>
        </w:rPr>
        <w:t>город</w:t>
      </w:r>
      <w:r w:rsidR="00E4018F">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w:t>
      </w:r>
      <w:r w:rsidR="00DE36F5">
        <w:rPr>
          <w:rFonts w:ascii="Times New Roman" w:eastAsia="Times New Roman" w:hAnsi="Times New Roman" w:cs="Times New Roman"/>
          <w:sz w:val="26"/>
          <w:szCs w:val="26"/>
        </w:rPr>
        <w:t>3</w:t>
      </w:r>
      <w:r w:rsidRPr="00053BFB">
        <w:rPr>
          <w:rFonts w:ascii="Times New Roman" w:eastAsia="Times New Roman" w:hAnsi="Times New Roman" w:cs="Times New Roman"/>
          <w:sz w:val="26"/>
          <w:szCs w:val="26"/>
        </w:rPr>
        <w:t xml:space="preserve"> год.</w:t>
      </w:r>
    </w:p>
    <w:p w:rsidR="00551FD7" w:rsidRPr="00CC7E4A" w:rsidRDefault="00792501" w:rsidP="0081623D">
      <w:pPr>
        <w:pStyle w:val="ad"/>
        <w:numPr>
          <w:ilvl w:val="1"/>
          <w:numId w:val="11"/>
        </w:numPr>
        <w:jc w:val="both"/>
        <w:rPr>
          <w:rFonts w:ascii="Times New Roman" w:hAnsi="Times New Roman"/>
          <w:sz w:val="26"/>
          <w:szCs w:val="26"/>
        </w:rPr>
      </w:pPr>
      <w:r>
        <w:rPr>
          <w:rFonts w:ascii="Times New Roman" w:hAnsi="Times New Roman"/>
          <w:sz w:val="26"/>
          <w:szCs w:val="26"/>
        </w:rPr>
        <w:t>Р</w:t>
      </w:r>
      <w:r w:rsidR="00551FD7" w:rsidRPr="00CC7E4A">
        <w:rPr>
          <w:rFonts w:ascii="Times New Roman" w:hAnsi="Times New Roman"/>
          <w:sz w:val="26"/>
          <w:szCs w:val="26"/>
        </w:rPr>
        <w:t xml:space="preserve">аспорядитель средств субсидий </w:t>
      </w:r>
      <w:r>
        <w:rPr>
          <w:rFonts w:ascii="Times New Roman" w:hAnsi="Times New Roman"/>
          <w:sz w:val="26"/>
          <w:szCs w:val="26"/>
        </w:rPr>
        <w:t>–</w:t>
      </w:r>
      <w:r w:rsidR="00551FD7" w:rsidRPr="00CC7E4A">
        <w:rPr>
          <w:rFonts w:ascii="Times New Roman" w:hAnsi="Times New Roman"/>
          <w:sz w:val="26"/>
          <w:szCs w:val="26"/>
        </w:rPr>
        <w:t xml:space="preserve"> </w:t>
      </w:r>
      <w:r>
        <w:rPr>
          <w:rFonts w:ascii="Times New Roman" w:hAnsi="Times New Roman"/>
          <w:sz w:val="26"/>
          <w:szCs w:val="26"/>
        </w:rPr>
        <w:t xml:space="preserve">МКУ «УЖКХ» </w:t>
      </w:r>
      <w:proofErr w:type="spellStart"/>
      <w:r>
        <w:rPr>
          <w:rFonts w:ascii="Times New Roman" w:hAnsi="Times New Roman"/>
          <w:sz w:val="26"/>
          <w:szCs w:val="26"/>
        </w:rPr>
        <w:t>г</w:t>
      </w:r>
      <w:proofErr w:type="gramStart"/>
      <w:r>
        <w:rPr>
          <w:rFonts w:ascii="Times New Roman" w:hAnsi="Times New Roman"/>
          <w:sz w:val="26"/>
          <w:szCs w:val="26"/>
        </w:rPr>
        <w:t>.Н</w:t>
      </w:r>
      <w:proofErr w:type="gramEnd"/>
      <w:r>
        <w:rPr>
          <w:rFonts w:ascii="Times New Roman" w:hAnsi="Times New Roman"/>
          <w:sz w:val="26"/>
          <w:szCs w:val="26"/>
        </w:rPr>
        <w:t>орильска</w:t>
      </w:r>
      <w:proofErr w:type="spellEnd"/>
    </w:p>
    <w:p w:rsidR="00551FD7" w:rsidRPr="008D404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w:t>
      </w:r>
      <w:r w:rsidR="00BB6D22">
        <w:rPr>
          <w:rFonts w:ascii="Times New Roman" w:eastAsia="Times New Roman" w:hAnsi="Times New Roman" w:cs="Times New Roman"/>
          <w:sz w:val="26"/>
          <w:szCs w:val="26"/>
        </w:rPr>
        <w:t xml:space="preserve">10 июля </w:t>
      </w:r>
      <w:r w:rsidRPr="008D4047">
        <w:rPr>
          <w:rFonts w:ascii="Times New Roman" w:eastAsia="Times New Roman" w:hAnsi="Times New Roman" w:cs="Times New Roman"/>
          <w:sz w:val="26"/>
          <w:szCs w:val="26"/>
        </w:rPr>
        <w:t xml:space="preserve"> по </w:t>
      </w:r>
      <w:r w:rsidR="00BB6D22">
        <w:rPr>
          <w:rFonts w:ascii="Times New Roman" w:eastAsia="Times New Roman" w:hAnsi="Times New Roman" w:cs="Times New Roman"/>
          <w:sz w:val="26"/>
          <w:szCs w:val="26"/>
        </w:rPr>
        <w:t>30</w:t>
      </w:r>
      <w:r>
        <w:rPr>
          <w:rFonts w:ascii="Times New Roman" w:eastAsia="Times New Roman" w:hAnsi="Times New Roman" w:cs="Times New Roman"/>
          <w:sz w:val="26"/>
          <w:szCs w:val="26"/>
        </w:rPr>
        <w:t xml:space="preserve"> </w:t>
      </w:r>
      <w:r w:rsidR="00792501">
        <w:rPr>
          <w:rFonts w:ascii="Times New Roman" w:eastAsia="Times New Roman" w:hAnsi="Times New Roman" w:cs="Times New Roman"/>
          <w:sz w:val="26"/>
          <w:szCs w:val="26"/>
        </w:rPr>
        <w:t>августа 202</w:t>
      </w:r>
      <w:r w:rsidR="00DE36F5">
        <w:rPr>
          <w:rFonts w:ascii="Times New Roman" w:eastAsia="Times New Roman" w:hAnsi="Times New Roman" w:cs="Times New Roman"/>
          <w:sz w:val="26"/>
          <w:szCs w:val="26"/>
        </w:rPr>
        <w:t>3</w:t>
      </w:r>
      <w:r w:rsidR="00792501">
        <w:rPr>
          <w:rFonts w:ascii="Times New Roman" w:eastAsia="Times New Roman" w:hAnsi="Times New Roman" w:cs="Times New Roman"/>
          <w:sz w:val="26"/>
          <w:szCs w:val="26"/>
        </w:rPr>
        <w:t>г.</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выполненных работ –  не м</w:t>
      </w:r>
      <w:r>
        <w:rPr>
          <w:rFonts w:ascii="Times New Roman" w:eastAsia="Times New Roman" w:hAnsi="Times New Roman" w:cs="Times New Roman"/>
          <w:sz w:val="26"/>
          <w:szCs w:val="26"/>
        </w:rPr>
        <w:t xml:space="preserve">енее </w:t>
      </w:r>
      <w:r w:rsidRPr="00CC7E4A">
        <w:rPr>
          <w:rFonts w:ascii="Times New Roman" w:eastAsia="Times New Roman" w:hAnsi="Times New Roman" w:cs="Times New Roman"/>
          <w:sz w:val="26"/>
          <w:szCs w:val="26"/>
        </w:rPr>
        <w:t>5</w:t>
      </w:r>
      <w:r w:rsidRPr="008D4047">
        <w:rPr>
          <w:rFonts w:ascii="Times New Roman" w:eastAsia="Times New Roman" w:hAnsi="Times New Roman" w:cs="Times New Roman"/>
          <w:sz w:val="26"/>
          <w:szCs w:val="26"/>
        </w:rPr>
        <w:t xml:space="preserve"> лет.</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1.8.  Производство работ осуществляется на территории эксплуатируемых жилых зданий в зоне действующих инженерных коммуникаций.</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1.9.  Перед  выполнением работ Заказчик оформляет акт сдачи объекта в производство работ. После выполнения ремонта Подрядчик оформляет акт ввода объекта в эксплуатацию с участием представителей Заказчика и </w:t>
      </w:r>
      <w:r w:rsidR="00792501">
        <w:rPr>
          <w:rFonts w:ascii="Times New Roman" w:eastAsia="Times New Roman" w:hAnsi="Times New Roman" w:cs="Times New Roman"/>
          <w:sz w:val="26"/>
          <w:szCs w:val="26"/>
        </w:rPr>
        <w:t>МКУ «УЖКХ»</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1.10.   Работы должны выполняться в соответствии с рабочими чертежами при соблюдении технологических требований и проектами производства работ, схемой асфальтировки придомовых территорий</w:t>
      </w:r>
      <w:r w:rsidR="00792501">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(Приложение №1).</w:t>
      </w:r>
    </w:p>
    <w:p w:rsidR="00551FD7" w:rsidRPr="00792501" w:rsidRDefault="00551FD7" w:rsidP="00551FD7">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sz w:val="26"/>
          <w:szCs w:val="26"/>
        </w:rPr>
        <w:t xml:space="preserve">1.11. </w:t>
      </w:r>
      <w:r w:rsidRPr="00792501">
        <w:rPr>
          <w:rFonts w:ascii="Times New Roman" w:eastAsia="Times New Roman" w:hAnsi="Times New Roman" w:cs="Times New Roman"/>
          <w:sz w:val="26"/>
          <w:szCs w:val="26"/>
          <w:u w:val="single"/>
        </w:rPr>
        <w:t>Рабочие чертежи разрабатывает производитель работ и согласовывает их с Заказчиком. Рабочие чертежи выполняются на основании геодезической съёмки и должны предусматривать отвод поверхностных вод с дворовой территории и технического подполья здания.</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1.12. Подрядчик в процессе выполнения работ должен составлять исполнительную документацию, которая включает следующее : исполнительные чертежи</w:t>
      </w:r>
      <w:r w:rsidR="00792501">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(топографию с продольным и поперечным разрезами, исполнительные съёмки: после устройства щебёночного основания и после устройства асфальтобетонного покрытия с указанием объёмов и расчетов площадей)</w:t>
      </w:r>
      <w:proofErr w:type="gramStart"/>
      <w:r>
        <w:rPr>
          <w:rFonts w:ascii="Times New Roman" w:eastAsia="Times New Roman" w:hAnsi="Times New Roman" w:cs="Times New Roman"/>
          <w:sz w:val="26"/>
          <w:szCs w:val="26"/>
        </w:rPr>
        <w:t>,о</w:t>
      </w:r>
      <w:proofErr w:type="gramEnd"/>
      <w:r>
        <w:rPr>
          <w:rFonts w:ascii="Times New Roman" w:eastAsia="Times New Roman" w:hAnsi="Times New Roman" w:cs="Times New Roman"/>
          <w:sz w:val="26"/>
          <w:szCs w:val="26"/>
        </w:rPr>
        <w:t>бщие журналы работ, акты освидетельствования скрытых работ, акты испытаний контрольных образцов, паспорта и сертификаты на применяемые материалы и изделия.</w:t>
      </w:r>
    </w:p>
    <w:p w:rsidR="00551FD7" w:rsidRPr="008D404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551FD7" w:rsidRDefault="00551FD7" w:rsidP="0081623D">
      <w:pPr>
        <w:numPr>
          <w:ilvl w:val="0"/>
          <w:numId w:val="5"/>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551FD7" w:rsidRDefault="00551FD7" w:rsidP="00551FD7">
      <w:pPr>
        <w:spacing w:after="0" w:line="240" w:lineRule="auto"/>
        <w:ind w:left="360"/>
        <w:contextualSpacing/>
        <w:jc w:val="both"/>
        <w:rPr>
          <w:rFonts w:ascii="Times New Roman" w:eastAsia="Times New Roman" w:hAnsi="Times New Roman" w:cs="Times New Roman"/>
          <w:b/>
          <w:sz w:val="26"/>
          <w:szCs w:val="26"/>
        </w:rPr>
      </w:pPr>
    </w:p>
    <w:p w:rsidR="00551FD7" w:rsidRDefault="00551FD7" w:rsidP="00551FD7">
      <w:pPr>
        <w:jc w:val="both"/>
        <w:rPr>
          <w:rFonts w:ascii="Times New Roman" w:hAnsi="Times New Roman"/>
          <w:sz w:val="26"/>
          <w:szCs w:val="26"/>
        </w:rPr>
      </w:pPr>
      <w:r>
        <w:rPr>
          <w:rFonts w:ascii="Times New Roman" w:hAnsi="Times New Roman"/>
          <w:sz w:val="26"/>
          <w:szCs w:val="26"/>
        </w:rPr>
        <w:t>2</w:t>
      </w:r>
      <w:r w:rsidRPr="002E5591">
        <w:rPr>
          <w:rFonts w:ascii="Times New Roman" w:hAnsi="Times New Roman"/>
          <w:sz w:val="26"/>
          <w:szCs w:val="26"/>
        </w:rPr>
        <w:t>.1.</w:t>
      </w:r>
      <w:r>
        <w:rPr>
          <w:rFonts w:ascii="Times New Roman" w:hAnsi="Times New Roman"/>
          <w:sz w:val="26"/>
          <w:szCs w:val="26"/>
        </w:rPr>
        <w:t xml:space="preserve">   Асфальтобетонные покрытия следует разбирать путём вырубк</w:t>
      </w:r>
      <w:proofErr w:type="gramStart"/>
      <w:r>
        <w:rPr>
          <w:rFonts w:ascii="Times New Roman" w:hAnsi="Times New Roman"/>
          <w:sz w:val="26"/>
          <w:szCs w:val="26"/>
        </w:rPr>
        <w:t>и(</w:t>
      </w:r>
      <w:proofErr w:type="gramEnd"/>
      <w:r>
        <w:rPr>
          <w:rFonts w:ascii="Times New Roman" w:hAnsi="Times New Roman"/>
          <w:sz w:val="26"/>
          <w:szCs w:val="26"/>
        </w:rPr>
        <w:t>срезки фрезой).</w:t>
      </w:r>
    </w:p>
    <w:p w:rsidR="00551FD7" w:rsidRDefault="00551FD7" w:rsidP="00551FD7">
      <w:pPr>
        <w:jc w:val="both"/>
        <w:rPr>
          <w:rFonts w:ascii="Times New Roman" w:hAnsi="Times New Roman"/>
          <w:sz w:val="26"/>
          <w:szCs w:val="26"/>
        </w:rPr>
      </w:pPr>
      <w:r>
        <w:rPr>
          <w:rFonts w:ascii="Times New Roman" w:hAnsi="Times New Roman"/>
          <w:sz w:val="26"/>
          <w:szCs w:val="26"/>
        </w:rPr>
        <w:t xml:space="preserve">2.2.  </w:t>
      </w:r>
      <w:proofErr w:type="spellStart"/>
      <w:r>
        <w:rPr>
          <w:rFonts w:ascii="Times New Roman" w:hAnsi="Times New Roman"/>
          <w:sz w:val="26"/>
          <w:szCs w:val="26"/>
        </w:rPr>
        <w:t>Отмостки</w:t>
      </w:r>
      <w:proofErr w:type="spellEnd"/>
      <w:r>
        <w:rPr>
          <w:rFonts w:ascii="Times New Roman" w:hAnsi="Times New Roman"/>
          <w:sz w:val="26"/>
          <w:szCs w:val="26"/>
        </w:rPr>
        <w:t xml:space="preserve"> (если они предусмотрены проектом) по периметру зданий должны плотно примыкать к цоколю здания. Уклон </w:t>
      </w:r>
      <w:proofErr w:type="spellStart"/>
      <w:r>
        <w:rPr>
          <w:rFonts w:ascii="Times New Roman" w:hAnsi="Times New Roman"/>
          <w:sz w:val="26"/>
          <w:szCs w:val="26"/>
        </w:rPr>
        <w:t>отмосток</w:t>
      </w:r>
      <w:proofErr w:type="spellEnd"/>
      <w:r>
        <w:rPr>
          <w:rFonts w:ascii="Times New Roman" w:hAnsi="Times New Roman"/>
          <w:sz w:val="26"/>
          <w:szCs w:val="26"/>
        </w:rPr>
        <w:t xml:space="preserve"> должен быть не менее 1% и не более 10%. Наружная кромка </w:t>
      </w:r>
      <w:proofErr w:type="spellStart"/>
      <w:r>
        <w:rPr>
          <w:rFonts w:ascii="Times New Roman" w:hAnsi="Times New Roman"/>
          <w:sz w:val="26"/>
          <w:szCs w:val="26"/>
        </w:rPr>
        <w:t>отсмоток</w:t>
      </w:r>
      <w:proofErr w:type="spellEnd"/>
      <w:r>
        <w:rPr>
          <w:rFonts w:ascii="Times New Roman" w:hAnsi="Times New Roman"/>
          <w:sz w:val="26"/>
          <w:szCs w:val="26"/>
        </w:rPr>
        <w:t xml:space="preserve"> в пределах прямолинейных участков не должна иметь искривлений по горизонтали и вертикали более 10мм.</w:t>
      </w:r>
    </w:p>
    <w:p w:rsidR="00551FD7" w:rsidRDefault="00551FD7" w:rsidP="00551FD7">
      <w:pPr>
        <w:jc w:val="both"/>
        <w:rPr>
          <w:rFonts w:ascii="Times New Roman" w:hAnsi="Times New Roman"/>
          <w:sz w:val="26"/>
          <w:szCs w:val="26"/>
        </w:rPr>
      </w:pPr>
      <w:r>
        <w:rPr>
          <w:rFonts w:ascii="Times New Roman" w:hAnsi="Times New Roman"/>
          <w:sz w:val="26"/>
          <w:szCs w:val="26"/>
        </w:rPr>
        <w:t>2.3.    В местах, недоступных для работы механизмов, допускаются работы вручную.</w:t>
      </w:r>
    </w:p>
    <w:p w:rsidR="00551FD7" w:rsidRDefault="00551FD7" w:rsidP="00551FD7">
      <w:pPr>
        <w:jc w:val="both"/>
        <w:rPr>
          <w:rFonts w:ascii="Times New Roman" w:hAnsi="Times New Roman"/>
          <w:sz w:val="26"/>
          <w:szCs w:val="26"/>
        </w:rPr>
      </w:pPr>
      <w:r>
        <w:rPr>
          <w:rFonts w:ascii="Times New Roman" w:hAnsi="Times New Roman"/>
          <w:sz w:val="26"/>
          <w:szCs w:val="26"/>
        </w:rPr>
        <w:t>2.4.  Конструктивные слои должны быть устроены в соответствии со СНиП 3.06.03-85 «Автомобильные дороги», должна быть выдержана правильно геометрия продольного и поперечного профиля асфальтобетонного покрытия во избежание скопления во избежание скопления воды во время паводков, дождей и прочих неблагоприятных погодных условий и выполняется из материалов соответствующих ГОСТ-3344-83;22245-90;31015-2002.</w:t>
      </w:r>
    </w:p>
    <w:p w:rsidR="00551FD7" w:rsidRDefault="00551FD7" w:rsidP="00551FD7">
      <w:pPr>
        <w:jc w:val="both"/>
        <w:rPr>
          <w:rFonts w:ascii="Times New Roman" w:hAnsi="Times New Roman"/>
          <w:sz w:val="26"/>
          <w:szCs w:val="26"/>
        </w:rPr>
      </w:pPr>
      <w:r>
        <w:rPr>
          <w:rFonts w:ascii="Times New Roman" w:hAnsi="Times New Roman"/>
          <w:sz w:val="26"/>
          <w:szCs w:val="26"/>
        </w:rPr>
        <w:t>2.5.  Асфальтобетонное покрытие допускается укладывать только в сухую погоду</w:t>
      </w:r>
      <w:proofErr w:type="gramStart"/>
      <w:r>
        <w:rPr>
          <w:rFonts w:ascii="Times New Roman" w:hAnsi="Times New Roman"/>
          <w:sz w:val="26"/>
          <w:szCs w:val="26"/>
        </w:rPr>
        <w:t xml:space="preserve"> .</w:t>
      </w:r>
      <w:proofErr w:type="gramEnd"/>
    </w:p>
    <w:p w:rsidR="00551FD7" w:rsidRDefault="00551FD7" w:rsidP="00551FD7">
      <w:pPr>
        <w:jc w:val="both"/>
        <w:rPr>
          <w:rFonts w:ascii="Times New Roman" w:hAnsi="Times New Roman"/>
          <w:sz w:val="26"/>
          <w:szCs w:val="26"/>
        </w:rPr>
      </w:pPr>
      <w:r>
        <w:rPr>
          <w:rFonts w:ascii="Times New Roman" w:hAnsi="Times New Roman"/>
          <w:sz w:val="26"/>
          <w:szCs w:val="26"/>
        </w:rPr>
        <w:t>2.6. Производитель работ обязан своевременно производить вывоз строительного мусора с дворовых территорий.</w:t>
      </w:r>
    </w:p>
    <w:p w:rsidR="00551FD7" w:rsidRDefault="00551FD7" w:rsidP="00551FD7">
      <w:pPr>
        <w:jc w:val="both"/>
        <w:rPr>
          <w:rFonts w:ascii="Times New Roman" w:hAnsi="Times New Roman"/>
          <w:sz w:val="26"/>
          <w:szCs w:val="26"/>
        </w:rPr>
      </w:pPr>
      <w:r>
        <w:rPr>
          <w:rFonts w:ascii="Times New Roman" w:hAnsi="Times New Roman"/>
          <w:sz w:val="26"/>
          <w:szCs w:val="26"/>
        </w:rPr>
        <w:t>2.7. По требованию Заказчика Производитель работ обязан предоставить сертификаты и технические условия на применяемые материалы.</w:t>
      </w:r>
    </w:p>
    <w:p w:rsidR="00551FD7" w:rsidRDefault="00551FD7" w:rsidP="00551FD7">
      <w:pPr>
        <w:jc w:val="both"/>
        <w:rPr>
          <w:rFonts w:ascii="Times New Roman" w:hAnsi="Times New Roman"/>
          <w:sz w:val="26"/>
          <w:szCs w:val="26"/>
        </w:rPr>
      </w:pPr>
      <w:r>
        <w:rPr>
          <w:rFonts w:ascii="Times New Roman" w:hAnsi="Times New Roman"/>
          <w:sz w:val="26"/>
          <w:szCs w:val="26"/>
        </w:rPr>
        <w:t xml:space="preserve">2.8.  Работы должны выполняться согласно требованиям: СНиП 3.06.03-85 «Автомобильные дороги», СНиП </w:t>
      </w:r>
      <w:r>
        <w:rPr>
          <w:rFonts w:ascii="Times New Roman" w:hAnsi="Times New Roman"/>
          <w:sz w:val="26"/>
          <w:szCs w:val="26"/>
          <w:lang w:val="en-US"/>
        </w:rPr>
        <w:t>III</w:t>
      </w:r>
      <w:r>
        <w:rPr>
          <w:rFonts w:ascii="Times New Roman" w:hAnsi="Times New Roman"/>
          <w:sz w:val="26"/>
          <w:szCs w:val="26"/>
        </w:rPr>
        <w:t xml:space="preserve">-10-75 «Благоустройство территории», СП48.13330.2011 «Организация строительства», СНиП 12-03-2001 и СНиП 12-04-2002 </w:t>
      </w:r>
      <w:r>
        <w:rPr>
          <w:rFonts w:ascii="Times New Roman" w:hAnsi="Times New Roman"/>
          <w:sz w:val="26"/>
          <w:szCs w:val="26"/>
        </w:rPr>
        <w:lastRenderedPageBreak/>
        <w:t>«Безопасность труда в строительстве», ВСН 19-89 «Правила приёмки работ при строительстве и ремонте автомобильных дорог», СП 126.13330.2012 «Геодезические работы в строительстве».</w:t>
      </w:r>
    </w:p>
    <w:p w:rsidR="00551FD7" w:rsidRDefault="00551FD7" w:rsidP="00551FD7">
      <w:pPr>
        <w:jc w:val="both"/>
        <w:rPr>
          <w:rFonts w:ascii="Times New Roman" w:hAnsi="Times New Roman"/>
          <w:sz w:val="26"/>
          <w:szCs w:val="26"/>
        </w:rPr>
      </w:pPr>
      <w:r>
        <w:rPr>
          <w:rFonts w:ascii="Times New Roman" w:hAnsi="Times New Roman"/>
          <w:sz w:val="26"/>
          <w:szCs w:val="26"/>
        </w:rPr>
        <w:t xml:space="preserve">          До начала ремонтных работ выполнить согласование схем производства работ с Управлением по содержанию и строительству автомобильных дорог г. Норильск и с органами ГИБДД г. Норильск, согласно ОДМ 218.6.019-216. «Правилами пожарной безопасности в РФ».</w:t>
      </w: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DE36F5" w:rsidRDefault="00DE36F5"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Приложение № </w:t>
      </w:r>
      <w:r w:rsidR="009726BA">
        <w:rPr>
          <w:rFonts w:ascii="Times New Roman" w:eastAsia="Times New Roman" w:hAnsi="Times New Roman" w:cs="Times New Roman"/>
          <w:sz w:val="24"/>
          <w:szCs w:val="24"/>
          <w:lang w:eastAsia="ru-RU"/>
        </w:rPr>
        <w:t>4</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w:t>
      </w:r>
      <w:r w:rsidR="009726BA">
        <w:rPr>
          <w:rFonts w:ascii="Times New Roman" w:eastAsia="Times New Roman" w:hAnsi="Times New Roman" w:cs="Times New Roman"/>
          <w:sz w:val="24"/>
          <w:szCs w:val="24"/>
          <w:u w:val="single"/>
        </w:rPr>
        <w:t xml:space="preserve">дворовых территорий  </w:t>
      </w:r>
      <w:r>
        <w:rPr>
          <w:rFonts w:ascii="Times New Roman" w:eastAsia="Times New Roman" w:hAnsi="Times New Roman" w:cs="Times New Roman"/>
          <w:sz w:val="24"/>
          <w:szCs w:val="24"/>
        </w:rPr>
        <w:t>многоквартирных дом</w:t>
      </w:r>
      <w:r w:rsidR="009726BA">
        <w:rPr>
          <w:rFonts w:ascii="Times New Roman" w:eastAsia="Times New Roman" w:hAnsi="Times New Roman" w:cs="Times New Roman"/>
          <w:sz w:val="24"/>
          <w:szCs w:val="24"/>
        </w:rPr>
        <w:t>ов</w:t>
      </w:r>
      <w:r>
        <w:rPr>
          <w:rFonts w:ascii="Times New Roman" w:eastAsia="Times New Roman" w:hAnsi="Times New Roman" w:cs="Times New Roman"/>
          <w:sz w:val="24"/>
          <w:szCs w:val="24"/>
        </w:rPr>
        <w:t xml:space="preserve"> в 202</w:t>
      </w:r>
      <w:r w:rsidR="00DE36F5">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году.</w:t>
      </w:r>
    </w:p>
    <w:tbl>
      <w:tblPr>
        <w:tblW w:w="9229" w:type="dxa"/>
        <w:tblInd w:w="93" w:type="dxa"/>
        <w:tblLayout w:type="fixed"/>
        <w:tblLook w:val="04A0" w:firstRow="1" w:lastRow="0" w:firstColumn="1" w:lastColumn="0" w:noHBand="0" w:noVBand="1"/>
      </w:tblPr>
      <w:tblGrid>
        <w:gridCol w:w="780"/>
        <w:gridCol w:w="4197"/>
        <w:gridCol w:w="1276"/>
        <w:gridCol w:w="1134"/>
        <w:gridCol w:w="283"/>
        <w:gridCol w:w="1559"/>
      </w:tblGrid>
      <w:tr w:rsidR="00D9263D" w:rsidRPr="0027153A" w:rsidTr="00410496">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43" w:name="RANGE!A1:F280"/>
            <w:bookmarkEnd w:id="43"/>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842"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410496">
        <w:trPr>
          <w:gridAfter w:val="4"/>
          <w:wAfter w:w="4252"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410496">
        <w:trPr>
          <w:gridAfter w:val="4"/>
          <w:wAfter w:w="4252"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410496">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559"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410496">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417" w:type="dxa"/>
            <w:gridSpan w:val="2"/>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559"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410496">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9726BA" w:rsidP="00530FF2">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Ед</w:t>
            </w:r>
            <w:proofErr w:type="gramStart"/>
            <w:r>
              <w:rPr>
                <w:rFonts w:ascii="Times New Roman" w:eastAsia="Times New Roman" w:hAnsi="Times New Roman" w:cs="Times New Roman"/>
                <w:sz w:val="20"/>
                <w:szCs w:val="20"/>
                <w:lang w:eastAsia="ru-RU"/>
              </w:rPr>
              <w:t>.и</w:t>
            </w:r>
            <w:proofErr w:type="gramEnd"/>
            <w:r>
              <w:rPr>
                <w:rFonts w:ascii="Times New Roman" w:eastAsia="Times New Roman" w:hAnsi="Times New Roman" w:cs="Times New Roman"/>
                <w:sz w:val="20"/>
                <w:szCs w:val="20"/>
                <w:lang w:eastAsia="ru-RU"/>
              </w:rPr>
              <w:t>змерения</w:t>
            </w:r>
            <w:proofErr w:type="spellEnd"/>
          </w:p>
        </w:tc>
        <w:tc>
          <w:tcPr>
            <w:tcW w:w="1417"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9726BA" w:rsidP="00530FF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w:t>
            </w:r>
          </w:p>
        </w:tc>
        <w:tc>
          <w:tcPr>
            <w:tcW w:w="15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D904E3" w:rsidRDefault="00D9263D" w:rsidP="00C7337C">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Стоимость работ, в руб.</w:t>
            </w:r>
            <w:r w:rsidR="00A60EE7" w:rsidRPr="00D904E3">
              <w:rPr>
                <w:rFonts w:ascii="Times New Roman" w:eastAsia="Times New Roman" w:hAnsi="Times New Roman" w:cs="Times New Roman"/>
                <w:sz w:val="20"/>
                <w:szCs w:val="20"/>
                <w:lang w:eastAsia="ru-RU"/>
              </w:rPr>
              <w:t xml:space="preserve"> </w:t>
            </w:r>
            <w:r w:rsidRPr="00D904E3">
              <w:rPr>
                <w:rFonts w:ascii="Times New Roman" w:eastAsia="Times New Roman" w:hAnsi="Times New Roman" w:cs="Times New Roman"/>
                <w:sz w:val="20"/>
                <w:szCs w:val="20"/>
                <w:lang w:eastAsia="ru-RU"/>
              </w:rPr>
              <w:t>с учетом НДС</w:t>
            </w:r>
          </w:p>
        </w:tc>
      </w:tr>
      <w:tr w:rsidR="00D9263D" w:rsidRPr="0027153A" w:rsidTr="00410496">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417" w:type="dxa"/>
            <w:gridSpan w:val="2"/>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410496">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417" w:type="dxa"/>
            <w:gridSpan w:val="2"/>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 Комсомольская</w:t>
            </w:r>
            <w:proofErr w:type="gramStart"/>
            <w:r w:rsidRPr="00E22F80">
              <w:rPr>
                <w:rFonts w:ascii="Times New Roman" w:hAnsi="Times New Roman" w:cs="Times New Roman"/>
              </w:rPr>
              <w:t xml:space="preserve"> ,</w:t>
            </w:r>
            <w:proofErr w:type="gramEnd"/>
            <w:r w:rsidRPr="00E22F80">
              <w:rPr>
                <w:rFonts w:ascii="Times New Roman" w:hAnsi="Times New Roman" w:cs="Times New Roman"/>
              </w:rPr>
              <w:t xml:space="preserve"> д.47А</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904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sidRPr="00DE36F5">
              <w:rPr>
                <w:rFonts w:ascii="Times New Roman" w:hAnsi="Times New Roman" w:cs="Times New Roman"/>
                <w:sz w:val="20"/>
                <w:szCs w:val="20"/>
              </w:rPr>
              <w:t>1</w:t>
            </w:r>
            <w:r>
              <w:rPr>
                <w:rFonts w:ascii="Times New Roman" w:hAnsi="Times New Roman" w:cs="Times New Roman"/>
                <w:sz w:val="20"/>
                <w:szCs w:val="20"/>
              </w:rPr>
              <w:t xml:space="preserve"> </w:t>
            </w:r>
            <w:r w:rsidRPr="00DE36F5">
              <w:rPr>
                <w:rFonts w:ascii="Times New Roman" w:hAnsi="Times New Roman" w:cs="Times New Roman"/>
                <w:sz w:val="20"/>
                <w:szCs w:val="20"/>
              </w:rPr>
              <w:t>409</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4 407 075,67</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д.47Б</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489</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1 616 001,26</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д.47В</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1 268</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4 129 412,71</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д.47Г</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517</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1 692 112,68</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д.47Д</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694</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2 256 328,48</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Комсомольская</w:t>
            </w:r>
            <w:proofErr w:type="gramStart"/>
            <w:r>
              <w:rPr>
                <w:rFonts w:ascii="Times New Roman" w:hAnsi="Times New Roman" w:cs="Times New Roman"/>
              </w:rPr>
              <w:t xml:space="preserve"> ,</w:t>
            </w:r>
            <w:proofErr w:type="gramEnd"/>
            <w:r>
              <w:rPr>
                <w:rFonts w:ascii="Times New Roman" w:hAnsi="Times New Roman" w:cs="Times New Roman"/>
              </w:rPr>
              <w:t xml:space="preserve"> д.47Е</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1 371</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4 303 005,29</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proofErr w:type="spellStart"/>
            <w:r>
              <w:rPr>
                <w:rFonts w:ascii="Times New Roman" w:hAnsi="Times New Roman" w:cs="Times New Roman"/>
              </w:rPr>
              <w:t>пл</w:t>
            </w:r>
            <w:proofErr w:type="gramStart"/>
            <w:r>
              <w:rPr>
                <w:rFonts w:ascii="Times New Roman" w:hAnsi="Times New Roman" w:cs="Times New Roman"/>
              </w:rPr>
              <w:t>.М</w:t>
            </w:r>
            <w:proofErr w:type="gramEnd"/>
            <w:r>
              <w:rPr>
                <w:rFonts w:ascii="Times New Roman" w:hAnsi="Times New Roman" w:cs="Times New Roman"/>
              </w:rPr>
              <w:t>еталлургов</w:t>
            </w:r>
            <w:proofErr w:type="spellEnd"/>
            <w:r>
              <w:rPr>
                <w:rFonts w:ascii="Times New Roman" w:hAnsi="Times New Roman" w:cs="Times New Roman"/>
              </w:rPr>
              <w:t>, д.7</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925</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3 007 051,10</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proofErr w:type="spellStart"/>
            <w:r>
              <w:rPr>
                <w:rFonts w:ascii="Times New Roman" w:hAnsi="Times New Roman" w:cs="Times New Roman"/>
              </w:rPr>
              <w:t>пл</w:t>
            </w:r>
            <w:proofErr w:type="gramStart"/>
            <w:r>
              <w:rPr>
                <w:rFonts w:ascii="Times New Roman" w:hAnsi="Times New Roman" w:cs="Times New Roman"/>
              </w:rPr>
              <w:t>.М</w:t>
            </w:r>
            <w:proofErr w:type="gramEnd"/>
            <w:r>
              <w:rPr>
                <w:rFonts w:ascii="Times New Roman" w:hAnsi="Times New Roman" w:cs="Times New Roman"/>
              </w:rPr>
              <w:t>еталлургов</w:t>
            </w:r>
            <w:proofErr w:type="spellEnd"/>
            <w:r>
              <w:rPr>
                <w:rFonts w:ascii="Times New Roman" w:hAnsi="Times New Roman" w:cs="Times New Roman"/>
              </w:rPr>
              <w:t>, д.27</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961</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3 129 830,88</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proofErr w:type="spellStart"/>
            <w:r>
              <w:rPr>
                <w:rFonts w:ascii="Times New Roman" w:hAnsi="Times New Roman" w:cs="Times New Roman"/>
              </w:rPr>
              <w:t>пл</w:t>
            </w:r>
            <w:proofErr w:type="gramStart"/>
            <w:r>
              <w:rPr>
                <w:rFonts w:ascii="Times New Roman" w:hAnsi="Times New Roman" w:cs="Times New Roman"/>
              </w:rPr>
              <w:t>.М</w:t>
            </w:r>
            <w:proofErr w:type="gramEnd"/>
            <w:r>
              <w:rPr>
                <w:rFonts w:ascii="Times New Roman" w:hAnsi="Times New Roman" w:cs="Times New Roman"/>
              </w:rPr>
              <w:t>еталлургов</w:t>
            </w:r>
            <w:proofErr w:type="spellEnd"/>
            <w:r>
              <w:rPr>
                <w:rFonts w:ascii="Times New Roman" w:hAnsi="Times New Roman" w:cs="Times New Roman"/>
              </w:rPr>
              <w:t>, д.31</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1 403</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4 583 295,48</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д.60</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3 048</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334EB2"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9 595 349,32</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д.62</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1 196</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3 734 422,60</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д.66</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1 061</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3 429 092,39</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Нансена, д.94</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1 724</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5 463 143,78</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Орджоникидзе</w:t>
            </w:r>
            <w:proofErr w:type="gramStart"/>
            <w:r>
              <w:rPr>
                <w:rFonts w:ascii="Times New Roman" w:hAnsi="Times New Roman" w:cs="Times New Roman"/>
              </w:rPr>
              <w:t xml:space="preserve"> ,</w:t>
            </w:r>
            <w:proofErr w:type="gramEnd"/>
            <w:r>
              <w:rPr>
                <w:rFonts w:ascii="Times New Roman" w:hAnsi="Times New Roman" w:cs="Times New Roman"/>
              </w:rPr>
              <w:t xml:space="preserve"> д.17</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1 028</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3 235 002,61</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Орджоникидзе</w:t>
            </w:r>
            <w:proofErr w:type="gramStart"/>
            <w:r>
              <w:rPr>
                <w:rFonts w:ascii="Times New Roman" w:hAnsi="Times New Roman" w:cs="Times New Roman"/>
              </w:rPr>
              <w:t xml:space="preserve"> ,</w:t>
            </w:r>
            <w:proofErr w:type="gramEnd"/>
            <w:r>
              <w:rPr>
                <w:rFonts w:ascii="Times New Roman" w:hAnsi="Times New Roman" w:cs="Times New Roman"/>
              </w:rPr>
              <w:t xml:space="preserve"> д.21</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819</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2 688 605,99</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w:t>
            </w:r>
            <w:proofErr w:type="spellStart"/>
            <w:r>
              <w:rPr>
                <w:rFonts w:ascii="Times New Roman" w:hAnsi="Times New Roman" w:cs="Times New Roman"/>
              </w:rPr>
              <w:t>Талнахская</w:t>
            </w:r>
            <w:proofErr w:type="spellEnd"/>
            <w:proofErr w:type="gramStart"/>
            <w:r>
              <w:rPr>
                <w:rFonts w:ascii="Times New Roman" w:hAnsi="Times New Roman" w:cs="Times New Roman"/>
              </w:rPr>
              <w:t xml:space="preserve"> ,</w:t>
            </w:r>
            <w:proofErr w:type="gramEnd"/>
            <w:r>
              <w:rPr>
                <w:rFonts w:ascii="Times New Roman" w:hAnsi="Times New Roman" w:cs="Times New Roman"/>
              </w:rPr>
              <w:t xml:space="preserve"> д.81</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859</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2 802 679,34</w:t>
            </w:r>
          </w:p>
        </w:tc>
      </w:tr>
      <w:tr w:rsidR="00DE36F5"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4197" w:type="dxa"/>
            <w:tcBorders>
              <w:top w:val="nil"/>
              <w:left w:val="nil"/>
              <w:bottom w:val="single" w:sz="4" w:space="0" w:color="auto"/>
              <w:right w:val="single" w:sz="4" w:space="0" w:color="auto"/>
            </w:tcBorders>
            <w:shd w:val="clear" w:color="auto" w:fill="auto"/>
            <w:noWrap/>
          </w:tcPr>
          <w:p w:rsidR="00DE36F5" w:rsidRPr="00E22F80" w:rsidRDefault="00DE36F5" w:rsidP="00DE36F5">
            <w:pPr>
              <w:pStyle w:val="afd"/>
              <w:contextualSpacing/>
              <w:rPr>
                <w:rFonts w:ascii="Times New Roman" w:hAnsi="Times New Roman" w:cs="Times New Roman"/>
              </w:rPr>
            </w:pPr>
            <w:r w:rsidRPr="00E22F80">
              <w:rPr>
                <w:rFonts w:ascii="Times New Roman" w:hAnsi="Times New Roman" w:cs="Times New Roman"/>
              </w:rPr>
              <w:t>ул.</w:t>
            </w:r>
            <w:r>
              <w:rPr>
                <w:rFonts w:ascii="Times New Roman" w:hAnsi="Times New Roman" w:cs="Times New Roman"/>
              </w:rPr>
              <w:t xml:space="preserve"> </w:t>
            </w:r>
            <w:proofErr w:type="spellStart"/>
            <w:r>
              <w:rPr>
                <w:rFonts w:ascii="Times New Roman" w:hAnsi="Times New Roman" w:cs="Times New Roman"/>
              </w:rPr>
              <w:t>Талнахская</w:t>
            </w:r>
            <w:proofErr w:type="spellEnd"/>
            <w:proofErr w:type="gramStart"/>
            <w:r>
              <w:rPr>
                <w:rFonts w:ascii="Times New Roman" w:hAnsi="Times New Roman" w:cs="Times New Roman"/>
              </w:rPr>
              <w:t xml:space="preserve"> ,</w:t>
            </w:r>
            <w:proofErr w:type="gramEnd"/>
            <w:r>
              <w:rPr>
                <w:rFonts w:ascii="Times New Roman" w:hAnsi="Times New Roman" w:cs="Times New Roman"/>
              </w:rPr>
              <w:t xml:space="preserve"> д.83</w:t>
            </w:r>
          </w:p>
        </w:tc>
        <w:tc>
          <w:tcPr>
            <w:tcW w:w="1276" w:type="dxa"/>
            <w:tcBorders>
              <w:top w:val="nil"/>
              <w:left w:val="nil"/>
              <w:bottom w:val="single" w:sz="4" w:space="0" w:color="auto"/>
              <w:right w:val="single" w:sz="4" w:space="0" w:color="auto"/>
            </w:tcBorders>
            <w:shd w:val="clear" w:color="auto" w:fill="auto"/>
            <w:noWrap/>
            <w:vAlign w:val="center"/>
          </w:tcPr>
          <w:p w:rsidR="00DE36F5" w:rsidRDefault="00DE36F5" w:rsidP="00DE36F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DE36F5" w:rsidRDefault="00DE36F5"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923</w:t>
            </w:r>
          </w:p>
        </w:tc>
        <w:tc>
          <w:tcPr>
            <w:tcW w:w="1559" w:type="dxa"/>
            <w:tcBorders>
              <w:top w:val="nil"/>
              <w:left w:val="nil"/>
              <w:bottom w:val="single" w:sz="4" w:space="0" w:color="auto"/>
              <w:right w:val="single" w:sz="8" w:space="0" w:color="auto"/>
            </w:tcBorders>
            <w:shd w:val="clear" w:color="auto" w:fill="auto"/>
            <w:noWrap/>
            <w:vAlign w:val="center"/>
          </w:tcPr>
          <w:p w:rsidR="00DE36F5" w:rsidRDefault="00C127B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3 000 820,09</w:t>
            </w:r>
          </w:p>
        </w:tc>
      </w:tr>
      <w:tr w:rsidR="009726BA"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726BA" w:rsidRDefault="009726BA"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726BA" w:rsidRDefault="009726BA"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726BA" w:rsidRDefault="009726BA" w:rsidP="00961526">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tcPr>
          <w:p w:rsidR="009726BA" w:rsidRPr="00D904E3" w:rsidRDefault="009726BA"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r w:rsidR="00DE36F5">
              <w:rPr>
                <w:rFonts w:ascii="Times New Roman" w:eastAsia="Times New Roman" w:hAnsi="Times New Roman" w:cs="Times New Roman"/>
                <w:b/>
                <w:bCs/>
                <w:lang w:eastAsia="ru-RU"/>
              </w:rPr>
              <w:t>19 695</w:t>
            </w:r>
          </w:p>
        </w:tc>
        <w:tc>
          <w:tcPr>
            <w:tcW w:w="1559" w:type="dxa"/>
            <w:tcBorders>
              <w:top w:val="nil"/>
              <w:left w:val="nil"/>
              <w:bottom w:val="single" w:sz="4" w:space="0" w:color="auto"/>
              <w:right w:val="single" w:sz="8" w:space="0" w:color="auto"/>
            </w:tcBorders>
            <w:shd w:val="clear" w:color="auto" w:fill="auto"/>
            <w:noWrap/>
            <w:vAlign w:val="center"/>
          </w:tcPr>
          <w:p w:rsidR="009726BA" w:rsidRPr="00C127B8" w:rsidRDefault="00C127B8" w:rsidP="009849B7">
            <w:pPr>
              <w:spacing w:after="0" w:line="240" w:lineRule="auto"/>
              <w:jc w:val="center"/>
              <w:rPr>
                <w:rFonts w:ascii="Times New Roman" w:eastAsia="Times New Roman" w:hAnsi="Times New Roman" w:cs="Times New Roman"/>
                <w:b/>
                <w:lang w:eastAsia="ru-RU"/>
              </w:rPr>
            </w:pPr>
            <w:r w:rsidRPr="00C127B8">
              <w:rPr>
                <w:rFonts w:ascii="Times New Roman" w:eastAsia="Times New Roman" w:hAnsi="Times New Roman" w:cs="Times New Roman"/>
                <w:b/>
                <w:lang w:eastAsia="ru-RU"/>
              </w:rPr>
              <w:t>63 073 229,67</w:t>
            </w: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Pr="0027153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B11136">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9D2984">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9D2984">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726BA" w:rsidRPr="009849B7" w:rsidRDefault="009726BA" w:rsidP="00530FF2">
            <w:pPr>
              <w:spacing w:after="0" w:line="240" w:lineRule="auto"/>
              <w:jc w:val="center"/>
              <w:rPr>
                <w:rFonts w:ascii="Times New Roman" w:eastAsia="Times New Roman" w:hAnsi="Times New Roman" w:cs="Times New Roman"/>
                <w:b/>
                <w:bCs/>
                <w:highlight w:val="yellow"/>
                <w:lang w:eastAsia="ru-RU"/>
              </w:rPr>
            </w:pPr>
          </w:p>
        </w:tc>
        <w:tc>
          <w:tcPr>
            <w:tcW w:w="1417" w:type="dxa"/>
            <w:gridSpan w:val="2"/>
            <w:tcBorders>
              <w:top w:val="nil"/>
              <w:left w:val="nil"/>
              <w:bottom w:val="nil"/>
              <w:right w:val="nil"/>
            </w:tcBorders>
            <w:shd w:val="clear" w:color="auto" w:fill="auto"/>
            <w:noWrap/>
            <w:vAlign w:val="bottom"/>
            <w:hideMark/>
          </w:tcPr>
          <w:p w:rsidR="009726BA" w:rsidRPr="009849B7" w:rsidRDefault="009726BA" w:rsidP="00530FF2">
            <w:pPr>
              <w:spacing w:after="0" w:line="240" w:lineRule="auto"/>
              <w:jc w:val="center"/>
              <w:rPr>
                <w:rFonts w:ascii="Times New Roman" w:eastAsia="Times New Roman" w:hAnsi="Times New Roman" w:cs="Times New Roman"/>
                <w:b/>
                <w:bCs/>
                <w:highlight w:val="yellow"/>
                <w:lang w:eastAsia="ru-RU"/>
              </w:rPr>
            </w:pPr>
          </w:p>
        </w:tc>
        <w:tc>
          <w:tcPr>
            <w:tcW w:w="1559" w:type="dxa"/>
            <w:tcBorders>
              <w:top w:val="nil"/>
              <w:left w:val="nil"/>
              <w:bottom w:val="nil"/>
              <w:right w:val="nil"/>
            </w:tcBorders>
            <w:shd w:val="clear" w:color="auto" w:fill="auto"/>
            <w:noWrap/>
            <w:vAlign w:val="bottom"/>
          </w:tcPr>
          <w:p w:rsidR="009726BA" w:rsidRPr="009849B7" w:rsidRDefault="009726BA" w:rsidP="009D2984">
            <w:pPr>
              <w:spacing w:after="0" w:line="240" w:lineRule="auto"/>
              <w:jc w:val="center"/>
              <w:rPr>
                <w:rFonts w:ascii="Times New Roman" w:eastAsia="Times New Roman" w:hAnsi="Times New Roman" w:cs="Times New Roman"/>
                <w:b/>
                <w:bCs/>
                <w:highlight w:val="yellow"/>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421C4E" w:rsidRPr="0027153A" w:rsidRDefault="00421C4E"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5</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6</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w:t>
      </w:r>
      <w:r w:rsidRPr="0027153A">
        <w:rPr>
          <w:rFonts w:ascii="Times New Roman" w:hAnsi="Times New Roman" w:cs="Times New Roman"/>
          <w:sz w:val="24"/>
          <w:szCs w:val="24"/>
        </w:rPr>
        <w:lastRenderedPageBreak/>
        <w:t>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 </w:t>
      </w:r>
      <w:r w:rsidR="00410496">
        <w:rPr>
          <w:rFonts w:ascii="Times New Roman" w:eastAsia="Times New Roman" w:hAnsi="Times New Roman" w:cs="Times New Roman"/>
          <w:sz w:val="24"/>
          <w:szCs w:val="24"/>
          <w:lang w:eastAsia="ru-RU"/>
        </w:rPr>
        <w:t>7</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8</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9</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81623D">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81623D">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81623D">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81623D">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81623D">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81623D">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81623D">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Номер контактного телефона: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C127B8" w:rsidRDefault="00C127B8" w:rsidP="00C127B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w:t>
      </w:r>
      <w:r w:rsidR="00410496">
        <w:rPr>
          <w:rFonts w:ascii="Times New Roman" w:eastAsia="Times New Roman" w:hAnsi="Times New Roman" w:cs="Times New Roman"/>
          <w:sz w:val="24"/>
          <w:szCs w:val="24"/>
          <w:lang w:eastAsia="ru-RU"/>
        </w:rPr>
        <w:t>0</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C127B8">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C127B8">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158" w:rsidRDefault="00934158" w:rsidP="00BF5F19">
      <w:pPr>
        <w:spacing w:after="0" w:line="240" w:lineRule="auto"/>
      </w:pPr>
      <w:r>
        <w:separator/>
      </w:r>
    </w:p>
  </w:endnote>
  <w:endnote w:type="continuationSeparator" w:id="0">
    <w:p w:rsidR="00934158" w:rsidRDefault="00934158"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158" w:rsidRDefault="00934158" w:rsidP="00BF5F19">
      <w:pPr>
        <w:spacing w:after="0" w:line="240" w:lineRule="auto"/>
      </w:pPr>
      <w:r>
        <w:separator/>
      </w:r>
    </w:p>
  </w:footnote>
  <w:footnote w:type="continuationSeparator" w:id="0">
    <w:p w:rsidR="00934158" w:rsidRDefault="00934158"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AAB" w:rsidRDefault="00D13AAB">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D13AAB" w:rsidRDefault="00D13AAB">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6C44B2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DF6668"/>
    <w:multiLevelType w:val="hybridMultilevel"/>
    <w:tmpl w:val="D66A4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BC1FF6"/>
    <w:multiLevelType w:val="hybridMultilevel"/>
    <w:tmpl w:val="CB400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1EAD04D0"/>
    <w:multiLevelType w:val="hybridMultilevel"/>
    <w:tmpl w:val="D66A4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2220EA"/>
    <w:multiLevelType w:val="hybridMultilevel"/>
    <w:tmpl w:val="D66A4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1">
    <w:nsid w:val="29ED2D8A"/>
    <w:multiLevelType w:val="hybridMultilevel"/>
    <w:tmpl w:val="480C797C"/>
    <w:lvl w:ilvl="0" w:tplc="20F499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4620F5"/>
    <w:multiLevelType w:val="hybridMultilevel"/>
    <w:tmpl w:val="CB400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717E10"/>
    <w:multiLevelType w:val="multilevel"/>
    <w:tmpl w:val="1388B96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6">
    <w:nsid w:val="39B05C0E"/>
    <w:multiLevelType w:val="hybridMultilevel"/>
    <w:tmpl w:val="9C8E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1162CE"/>
    <w:multiLevelType w:val="hybridMultilevel"/>
    <w:tmpl w:val="D66A4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0DF2460"/>
    <w:multiLevelType w:val="hybridMultilevel"/>
    <w:tmpl w:val="9C8E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B716B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18"/>
  </w:num>
  <w:num w:numId="3">
    <w:abstractNumId w:val="25"/>
  </w:num>
  <w:num w:numId="4">
    <w:abstractNumId w:val="15"/>
  </w:num>
  <w:num w:numId="5">
    <w:abstractNumId w:val="0"/>
  </w:num>
  <w:num w:numId="6">
    <w:abstractNumId w:val="1"/>
  </w:num>
  <w:num w:numId="7">
    <w:abstractNumId w:val="7"/>
  </w:num>
  <w:num w:numId="8">
    <w:abstractNumId w:val="26"/>
  </w:num>
  <w:num w:numId="9">
    <w:abstractNumId w:val="21"/>
  </w:num>
  <w:num w:numId="10">
    <w:abstractNumId w:val="16"/>
  </w:num>
  <w:num w:numId="11">
    <w:abstractNumId w:val="14"/>
  </w:num>
  <w:num w:numId="12">
    <w:abstractNumId w:val="28"/>
  </w:num>
  <w:num w:numId="13">
    <w:abstractNumId w:val="2"/>
  </w:num>
  <w:num w:numId="14">
    <w:abstractNumId w:val="20"/>
  </w:num>
  <w:num w:numId="15">
    <w:abstractNumId w:val="6"/>
  </w:num>
  <w:num w:numId="16">
    <w:abstractNumId w:val="24"/>
  </w:num>
  <w:num w:numId="17">
    <w:abstractNumId w:val="5"/>
  </w:num>
  <w:num w:numId="18">
    <w:abstractNumId w:val="23"/>
  </w:num>
  <w:num w:numId="19">
    <w:abstractNumId w:val="27"/>
  </w:num>
  <w:num w:numId="20">
    <w:abstractNumId w:val="8"/>
  </w:num>
  <w:num w:numId="21">
    <w:abstractNumId w:val="12"/>
  </w:num>
  <w:num w:numId="22">
    <w:abstractNumId w:val="3"/>
  </w:num>
  <w:num w:numId="23">
    <w:abstractNumId w:val="17"/>
  </w:num>
  <w:num w:numId="24">
    <w:abstractNumId w:val="4"/>
  </w:num>
  <w:num w:numId="25">
    <w:abstractNumId w:val="22"/>
  </w:num>
  <w:num w:numId="26">
    <w:abstractNumId w:val="11"/>
  </w:num>
  <w:num w:numId="27">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4F4B"/>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31A9"/>
    <w:rsid w:val="000B5366"/>
    <w:rsid w:val="000B5E68"/>
    <w:rsid w:val="000C1E17"/>
    <w:rsid w:val="000C3A96"/>
    <w:rsid w:val="000C6075"/>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511B"/>
    <w:rsid w:val="001C70C1"/>
    <w:rsid w:val="001C7815"/>
    <w:rsid w:val="001D2CC3"/>
    <w:rsid w:val="001D2E12"/>
    <w:rsid w:val="001D53C5"/>
    <w:rsid w:val="001D5BC4"/>
    <w:rsid w:val="001D7CDC"/>
    <w:rsid w:val="001E1507"/>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9B8"/>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0784E"/>
    <w:rsid w:val="0031527A"/>
    <w:rsid w:val="00320363"/>
    <w:rsid w:val="0032084C"/>
    <w:rsid w:val="003227A1"/>
    <w:rsid w:val="00323022"/>
    <w:rsid w:val="00325FAB"/>
    <w:rsid w:val="0033219E"/>
    <w:rsid w:val="00334EB2"/>
    <w:rsid w:val="00336673"/>
    <w:rsid w:val="00337BD5"/>
    <w:rsid w:val="00342111"/>
    <w:rsid w:val="00343876"/>
    <w:rsid w:val="00355187"/>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496"/>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26E9"/>
    <w:rsid w:val="00473912"/>
    <w:rsid w:val="004746C2"/>
    <w:rsid w:val="0048329B"/>
    <w:rsid w:val="0048368D"/>
    <w:rsid w:val="0048435C"/>
    <w:rsid w:val="00492E6B"/>
    <w:rsid w:val="00495BCE"/>
    <w:rsid w:val="004979B6"/>
    <w:rsid w:val="004A07FE"/>
    <w:rsid w:val="004A31B6"/>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157A8"/>
    <w:rsid w:val="0052285A"/>
    <w:rsid w:val="00527E8C"/>
    <w:rsid w:val="00530FF2"/>
    <w:rsid w:val="0053269A"/>
    <w:rsid w:val="005350B0"/>
    <w:rsid w:val="00535BDA"/>
    <w:rsid w:val="00540432"/>
    <w:rsid w:val="005419F9"/>
    <w:rsid w:val="00541A41"/>
    <w:rsid w:val="005434C2"/>
    <w:rsid w:val="00544137"/>
    <w:rsid w:val="00544FD1"/>
    <w:rsid w:val="005451FE"/>
    <w:rsid w:val="00546297"/>
    <w:rsid w:val="00550CA2"/>
    <w:rsid w:val="00551FD7"/>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E66CE"/>
    <w:rsid w:val="005F027A"/>
    <w:rsid w:val="005F04EE"/>
    <w:rsid w:val="005F06FA"/>
    <w:rsid w:val="005F32F4"/>
    <w:rsid w:val="005F571E"/>
    <w:rsid w:val="00600DEA"/>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4833"/>
    <w:rsid w:val="006571B4"/>
    <w:rsid w:val="00662C7D"/>
    <w:rsid w:val="00681ADF"/>
    <w:rsid w:val="00682CB9"/>
    <w:rsid w:val="00683592"/>
    <w:rsid w:val="0069267C"/>
    <w:rsid w:val="006962D4"/>
    <w:rsid w:val="00697078"/>
    <w:rsid w:val="006A0EE5"/>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2AA4"/>
    <w:rsid w:val="00766253"/>
    <w:rsid w:val="007671E1"/>
    <w:rsid w:val="007766DF"/>
    <w:rsid w:val="00781C02"/>
    <w:rsid w:val="00782192"/>
    <w:rsid w:val="00783B4A"/>
    <w:rsid w:val="00784F28"/>
    <w:rsid w:val="0078534B"/>
    <w:rsid w:val="007916C2"/>
    <w:rsid w:val="0079185C"/>
    <w:rsid w:val="00791E67"/>
    <w:rsid w:val="00792501"/>
    <w:rsid w:val="007948F2"/>
    <w:rsid w:val="00797F4D"/>
    <w:rsid w:val="007A0AD7"/>
    <w:rsid w:val="007A5158"/>
    <w:rsid w:val="007B4BEA"/>
    <w:rsid w:val="007B7C53"/>
    <w:rsid w:val="007C65DA"/>
    <w:rsid w:val="007D7077"/>
    <w:rsid w:val="007E2F00"/>
    <w:rsid w:val="007F054C"/>
    <w:rsid w:val="007F224C"/>
    <w:rsid w:val="007F289C"/>
    <w:rsid w:val="007F295F"/>
    <w:rsid w:val="007F30B3"/>
    <w:rsid w:val="007F681A"/>
    <w:rsid w:val="00802468"/>
    <w:rsid w:val="00806216"/>
    <w:rsid w:val="00811A7F"/>
    <w:rsid w:val="00811EFC"/>
    <w:rsid w:val="00814130"/>
    <w:rsid w:val="0081623D"/>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158"/>
    <w:rsid w:val="0093445E"/>
    <w:rsid w:val="00936FF5"/>
    <w:rsid w:val="0093736C"/>
    <w:rsid w:val="00937D7A"/>
    <w:rsid w:val="00940EE0"/>
    <w:rsid w:val="00940F63"/>
    <w:rsid w:val="009543AE"/>
    <w:rsid w:val="00960373"/>
    <w:rsid w:val="00960E8A"/>
    <w:rsid w:val="00961526"/>
    <w:rsid w:val="009624C0"/>
    <w:rsid w:val="00964AE0"/>
    <w:rsid w:val="0096546C"/>
    <w:rsid w:val="009654FA"/>
    <w:rsid w:val="00965BCE"/>
    <w:rsid w:val="00966270"/>
    <w:rsid w:val="009664FF"/>
    <w:rsid w:val="009726BA"/>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4B33"/>
    <w:rsid w:val="00A950E5"/>
    <w:rsid w:val="00AA135B"/>
    <w:rsid w:val="00AB0152"/>
    <w:rsid w:val="00AB0A8E"/>
    <w:rsid w:val="00AB2AA5"/>
    <w:rsid w:val="00AB30DD"/>
    <w:rsid w:val="00AB3C09"/>
    <w:rsid w:val="00AB4B83"/>
    <w:rsid w:val="00AB617B"/>
    <w:rsid w:val="00AC4917"/>
    <w:rsid w:val="00AC6FA6"/>
    <w:rsid w:val="00AD4E45"/>
    <w:rsid w:val="00AD7EEE"/>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2950"/>
    <w:rsid w:val="00B529CD"/>
    <w:rsid w:val="00B53628"/>
    <w:rsid w:val="00B544CB"/>
    <w:rsid w:val="00B5631D"/>
    <w:rsid w:val="00B56DB6"/>
    <w:rsid w:val="00B608CE"/>
    <w:rsid w:val="00B75A5F"/>
    <w:rsid w:val="00B75C60"/>
    <w:rsid w:val="00B76414"/>
    <w:rsid w:val="00B77CE4"/>
    <w:rsid w:val="00B81AEC"/>
    <w:rsid w:val="00B81F5D"/>
    <w:rsid w:val="00B84057"/>
    <w:rsid w:val="00B863B7"/>
    <w:rsid w:val="00B92A9D"/>
    <w:rsid w:val="00B94C7B"/>
    <w:rsid w:val="00BA253F"/>
    <w:rsid w:val="00BA4CCE"/>
    <w:rsid w:val="00BA5837"/>
    <w:rsid w:val="00BB353A"/>
    <w:rsid w:val="00BB6D22"/>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27B8"/>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0202"/>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3AAB"/>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36F5"/>
    <w:rsid w:val="00DE6217"/>
    <w:rsid w:val="00DF337B"/>
    <w:rsid w:val="00DF545B"/>
    <w:rsid w:val="00E1158D"/>
    <w:rsid w:val="00E152C3"/>
    <w:rsid w:val="00E22F80"/>
    <w:rsid w:val="00E23B4F"/>
    <w:rsid w:val="00E24986"/>
    <w:rsid w:val="00E25A2B"/>
    <w:rsid w:val="00E31477"/>
    <w:rsid w:val="00E3367B"/>
    <w:rsid w:val="00E3485C"/>
    <w:rsid w:val="00E3522B"/>
    <w:rsid w:val="00E4018F"/>
    <w:rsid w:val="00E41CB9"/>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2BAC"/>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00DEA"/>
    <w:pPr>
      <w:keepNext/>
      <w:spacing w:after="0" w:line="240" w:lineRule="auto"/>
      <w:jc w:val="both"/>
      <w:outlineLvl w:val="4"/>
    </w:pPr>
    <w:rPr>
      <w:rFonts w:ascii="Times New Roman" w:eastAsia="Times New Roman" w:hAnsi="Times New Roman" w:cs="Times New Roman"/>
      <w:b/>
      <w:color w:val="000000"/>
      <w:sz w:val="24"/>
      <w:szCs w:val="24"/>
      <w:lang w:eastAsia="ru-RU"/>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50">
    <w:name w:val="Заголовок 5 Знак"/>
    <w:basedOn w:val="a0"/>
    <w:link w:val="5"/>
    <w:uiPriority w:val="9"/>
    <w:rsid w:val="00600DEA"/>
    <w:rPr>
      <w:rFonts w:ascii="Times New Roman" w:eastAsia="Times New Roman" w:hAnsi="Times New Roman" w:cs="Times New Roman"/>
      <w:b/>
      <w:color w:val="000000"/>
      <w:sz w:val="24"/>
      <w:szCs w:val="24"/>
      <w:lang w:eastAsia="ru-RU"/>
    </w:rPr>
  </w:style>
  <w:style w:type="character" w:customStyle="1" w:styleId="afe">
    <w:name w:val="Основной текст_"/>
    <w:basedOn w:val="a0"/>
    <w:link w:val="15"/>
    <w:rsid w:val="001C511B"/>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1C511B"/>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1C511B"/>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1C511B"/>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1C511B"/>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fe"/>
    <w:rsid w:val="001C511B"/>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1C511B"/>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1C511B"/>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1C511B"/>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1C511B"/>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381751969">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747460862">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25366913">
      <w:bodyDiv w:val="1"/>
      <w:marLeft w:val="0"/>
      <w:marRight w:val="0"/>
      <w:marTop w:val="0"/>
      <w:marBottom w:val="0"/>
      <w:divBdr>
        <w:top w:val="none" w:sz="0" w:space="0" w:color="auto"/>
        <w:left w:val="none" w:sz="0" w:space="0" w:color="auto"/>
        <w:bottom w:val="none" w:sz="0" w:space="0" w:color="auto"/>
        <w:right w:val="none" w:sz="0" w:space="0" w:color="auto"/>
      </w:divBdr>
    </w:div>
    <w:div w:id="842474011">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390253">
      <w:bodyDiv w:val="1"/>
      <w:marLeft w:val="0"/>
      <w:marRight w:val="0"/>
      <w:marTop w:val="0"/>
      <w:marBottom w:val="0"/>
      <w:divBdr>
        <w:top w:val="none" w:sz="0" w:space="0" w:color="auto"/>
        <w:left w:val="none" w:sz="0" w:space="0" w:color="auto"/>
        <w:bottom w:val="none" w:sz="0" w:space="0" w:color="auto"/>
        <w:right w:val="none" w:sz="0" w:space="0" w:color="auto"/>
      </w:divBdr>
    </w:div>
    <w:div w:id="1107774671">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24608225">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396467436">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27466726">
      <w:bodyDiv w:val="1"/>
      <w:marLeft w:val="0"/>
      <w:marRight w:val="0"/>
      <w:marTop w:val="0"/>
      <w:marBottom w:val="0"/>
      <w:divBdr>
        <w:top w:val="none" w:sz="0" w:space="0" w:color="auto"/>
        <w:left w:val="none" w:sz="0" w:space="0" w:color="auto"/>
        <w:bottom w:val="none" w:sz="0" w:space="0" w:color="auto"/>
        <w:right w:val="none" w:sz="0" w:space="0" w:color="auto"/>
      </w:divBdr>
    </w:div>
    <w:div w:id="1652177069">
      <w:bodyDiv w:val="1"/>
      <w:marLeft w:val="0"/>
      <w:marRight w:val="0"/>
      <w:marTop w:val="0"/>
      <w:marBottom w:val="0"/>
      <w:divBdr>
        <w:top w:val="none" w:sz="0" w:space="0" w:color="auto"/>
        <w:left w:val="none" w:sz="0" w:space="0" w:color="auto"/>
        <w:bottom w:val="none" w:sz="0" w:space="0" w:color="auto"/>
        <w:right w:val="none" w:sz="0" w:space="0" w:color="auto"/>
      </w:divBdr>
    </w:div>
    <w:div w:id="1653945782">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29484132">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 w:id="2066681985">
      <w:bodyDiv w:val="1"/>
      <w:marLeft w:val="0"/>
      <w:marRight w:val="0"/>
      <w:marTop w:val="0"/>
      <w:marBottom w:val="0"/>
      <w:divBdr>
        <w:top w:val="none" w:sz="0" w:space="0" w:color="auto"/>
        <w:left w:val="none" w:sz="0" w:space="0" w:color="auto"/>
        <w:bottom w:val="none" w:sz="0" w:space="0" w:color="auto"/>
        <w:right w:val="none" w:sz="0" w:space="0" w:color="auto"/>
      </w:divBdr>
    </w:div>
    <w:div w:id="207114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0B812-050A-4153-AFE4-C42C4442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8190</TotalTime>
  <Pages>43</Pages>
  <Words>15788</Words>
  <Characters>89993</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465</cp:revision>
  <cp:lastPrinted>2019-08-01T07:18:00Z</cp:lastPrinted>
  <dcterms:created xsi:type="dcterms:W3CDTF">2016-02-24T09:43:00Z</dcterms:created>
  <dcterms:modified xsi:type="dcterms:W3CDTF">2023-03-21T08:06:00Z</dcterms:modified>
</cp:coreProperties>
</file>